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08152D">
        <w:rPr>
          <w:rFonts w:ascii="Times New Roman" w:hAnsi="Times New Roman" w:cs="Times New Roman"/>
          <w:sz w:val="24"/>
          <w:szCs w:val="24"/>
        </w:rPr>
        <w:t>09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8152D">
        <w:rPr>
          <w:rFonts w:ascii="Times New Roman" w:hAnsi="Times New Roman" w:cs="Times New Roman"/>
          <w:sz w:val="24"/>
          <w:szCs w:val="24"/>
        </w:rPr>
        <w:t>12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572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2021 года до </w:t>
      </w:r>
      <w:r w:rsidR="0008152D">
        <w:rPr>
          <w:rFonts w:ascii="Times New Roman" w:hAnsi="Times New Roman" w:cs="Times New Roman"/>
          <w:sz w:val="24"/>
          <w:szCs w:val="24"/>
        </w:rPr>
        <w:t>09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8152D">
        <w:rPr>
          <w:rFonts w:ascii="Times New Roman" w:hAnsi="Times New Roman" w:cs="Times New Roman"/>
          <w:sz w:val="24"/>
          <w:szCs w:val="24"/>
        </w:rPr>
        <w:t>1</w:t>
      </w:r>
      <w:r w:rsidR="0057270B">
        <w:rPr>
          <w:rFonts w:ascii="Times New Roman" w:hAnsi="Times New Roman" w:cs="Times New Roman"/>
          <w:sz w:val="24"/>
          <w:szCs w:val="24"/>
        </w:rPr>
        <w:t>9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7C2B3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2021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6789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086789" w:rsidRPr="0008152D" w:rsidRDefault="0008152D" w:rsidP="00D34A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Перчатки диагностические латексные нестерильные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размер М</w:t>
            </w:r>
          </w:p>
        </w:tc>
        <w:tc>
          <w:tcPr>
            <w:tcW w:w="991" w:type="dxa"/>
            <w:shd w:val="clear" w:color="auto" w:fill="auto"/>
          </w:tcPr>
          <w:p w:rsidR="00086789" w:rsidRPr="00FE2A17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пара</w:t>
            </w:r>
          </w:p>
        </w:tc>
        <w:tc>
          <w:tcPr>
            <w:tcW w:w="1134" w:type="dxa"/>
            <w:shd w:val="clear" w:color="auto" w:fill="auto"/>
          </w:tcPr>
          <w:p w:rsidR="00086789" w:rsidRPr="0008678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20000</w:t>
            </w:r>
          </w:p>
        </w:tc>
        <w:tc>
          <w:tcPr>
            <w:tcW w:w="1169" w:type="dxa"/>
          </w:tcPr>
          <w:p w:rsidR="00086789" w:rsidRPr="0008678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169" w:type="dxa"/>
          </w:tcPr>
          <w:p w:rsidR="00086789" w:rsidRPr="0008678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1600000</w:t>
            </w:r>
          </w:p>
        </w:tc>
      </w:tr>
      <w:tr w:rsidR="00086789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086789" w:rsidRPr="0008152D" w:rsidRDefault="0008152D" w:rsidP="00D34A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Респиратор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FFP2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 клапаном </w:t>
            </w:r>
          </w:p>
        </w:tc>
        <w:tc>
          <w:tcPr>
            <w:tcW w:w="991" w:type="dxa"/>
            <w:shd w:val="clear" w:color="auto" w:fill="auto"/>
          </w:tcPr>
          <w:p w:rsidR="00086789" w:rsidRPr="00583114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86789" w:rsidRPr="00732D9D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5000</w:t>
            </w:r>
          </w:p>
        </w:tc>
        <w:tc>
          <w:tcPr>
            <w:tcW w:w="1169" w:type="dxa"/>
          </w:tcPr>
          <w:p w:rsidR="00086789" w:rsidRPr="007C2B3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550</w:t>
            </w:r>
          </w:p>
        </w:tc>
        <w:tc>
          <w:tcPr>
            <w:tcW w:w="1169" w:type="dxa"/>
          </w:tcPr>
          <w:p w:rsidR="00086789" w:rsidRPr="007C2B3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2750000</w:t>
            </w:r>
          </w:p>
        </w:tc>
      </w:tr>
      <w:tr w:rsidR="00086789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086789" w:rsidRDefault="0008152D" w:rsidP="00D34A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Шапочка берет для медперсонала нестерильная</w:t>
            </w:r>
          </w:p>
        </w:tc>
        <w:tc>
          <w:tcPr>
            <w:tcW w:w="991" w:type="dxa"/>
            <w:shd w:val="clear" w:color="auto" w:fill="auto"/>
          </w:tcPr>
          <w:p w:rsidR="0008678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8678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5000</w:t>
            </w:r>
          </w:p>
        </w:tc>
        <w:tc>
          <w:tcPr>
            <w:tcW w:w="1169" w:type="dxa"/>
          </w:tcPr>
          <w:p w:rsidR="00086789" w:rsidRPr="00123323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169" w:type="dxa"/>
          </w:tcPr>
          <w:p w:rsidR="00086789" w:rsidRPr="00123323" w:rsidRDefault="00300450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140000</w:t>
            </w:r>
          </w:p>
        </w:tc>
      </w:tr>
      <w:tr w:rsidR="00086789" w:rsidRPr="003B5D70" w:rsidTr="00BD04A9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86789" w:rsidRDefault="0008152D" w:rsidP="00D34A7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Бахилы медицинские нестерильные </w:t>
            </w:r>
          </w:p>
        </w:tc>
        <w:tc>
          <w:tcPr>
            <w:tcW w:w="991" w:type="dxa"/>
            <w:shd w:val="clear" w:color="auto" w:fill="auto"/>
          </w:tcPr>
          <w:p w:rsidR="00086789" w:rsidRDefault="0008152D" w:rsidP="00D34A7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пара</w:t>
            </w:r>
          </w:p>
        </w:tc>
        <w:tc>
          <w:tcPr>
            <w:tcW w:w="1134" w:type="dxa"/>
            <w:shd w:val="clear" w:color="auto" w:fill="auto"/>
          </w:tcPr>
          <w:p w:rsidR="00086789" w:rsidRDefault="0008152D" w:rsidP="00D3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10000</w:t>
            </w:r>
          </w:p>
        </w:tc>
        <w:tc>
          <w:tcPr>
            <w:tcW w:w="1169" w:type="dxa"/>
          </w:tcPr>
          <w:p w:rsidR="00086789" w:rsidRDefault="0008152D" w:rsidP="00D34A7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169" w:type="dxa"/>
          </w:tcPr>
          <w:p w:rsidR="00086789" w:rsidRDefault="0008152D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400000</w:t>
            </w:r>
          </w:p>
        </w:tc>
      </w:tr>
      <w:tr w:rsidR="008063F8" w:rsidRPr="003B5D70" w:rsidTr="00BD04A9">
        <w:trPr>
          <w:trHeight w:val="532"/>
        </w:trPr>
        <w:tc>
          <w:tcPr>
            <w:tcW w:w="675" w:type="dxa"/>
            <w:shd w:val="clear" w:color="auto" w:fill="auto"/>
          </w:tcPr>
          <w:p w:rsidR="008063F8" w:rsidRDefault="008063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8063F8" w:rsidRDefault="008063F8" w:rsidP="002F7DB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B5D70">
              <w:rPr>
                <w:rFonts w:ascii="Times New Roman" w:hAnsi="Times New Roman" w:cs="Times New Roman"/>
                <w:bCs/>
                <w:color w:val="000000"/>
              </w:rPr>
              <w:t>Бумага для фетального монитора BIONET FC-1400, размеры 15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</w:t>
            </w:r>
            <w:r w:rsidRPr="003B5D70">
              <w:rPr>
                <w:rFonts w:ascii="Times New Roman" w:hAnsi="Times New Roman" w:cs="Times New Roman"/>
                <w:bCs/>
                <w:color w:val="000000"/>
              </w:rPr>
              <w:t>х2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  <w:r w:rsidRPr="003B5D70">
              <w:rPr>
                <w:rFonts w:ascii="Times New Roman" w:hAnsi="Times New Roman" w:cs="Times New Roman"/>
                <w:bCs/>
                <w:color w:val="000000"/>
              </w:rPr>
              <w:t>х16</w:t>
            </w:r>
          </w:p>
        </w:tc>
        <w:tc>
          <w:tcPr>
            <w:tcW w:w="991" w:type="dxa"/>
            <w:shd w:val="clear" w:color="auto" w:fill="auto"/>
          </w:tcPr>
          <w:p w:rsidR="008063F8" w:rsidRDefault="008063F8" w:rsidP="002F7DB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рулон</w:t>
            </w:r>
          </w:p>
        </w:tc>
        <w:tc>
          <w:tcPr>
            <w:tcW w:w="1134" w:type="dxa"/>
            <w:shd w:val="clear" w:color="auto" w:fill="auto"/>
          </w:tcPr>
          <w:p w:rsidR="008063F8" w:rsidRDefault="008063F8" w:rsidP="002F7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8063F8" w:rsidRDefault="008063F8" w:rsidP="002F7DB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2500</w:t>
            </w:r>
          </w:p>
        </w:tc>
        <w:tc>
          <w:tcPr>
            <w:tcW w:w="1169" w:type="dxa"/>
          </w:tcPr>
          <w:p w:rsidR="008063F8" w:rsidRDefault="008063F8" w:rsidP="002F7DB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25000</w:t>
            </w:r>
          </w:p>
        </w:tc>
      </w:tr>
      <w:tr w:rsidR="00300450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0450" w:rsidRDefault="0030045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>Скальпель хирургический с держателем одноразовый № 20</w:t>
            </w:r>
          </w:p>
        </w:tc>
        <w:tc>
          <w:tcPr>
            <w:tcW w:w="991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E48A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300450" w:rsidRPr="005E48AF" w:rsidRDefault="00300450" w:rsidP="00DE13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E48AF">
              <w:rPr>
                <w:rFonts w:ascii="Times New Roman" w:hAnsi="Times New Roman"/>
              </w:rPr>
              <w:t>160</w:t>
            </w:r>
          </w:p>
        </w:tc>
        <w:tc>
          <w:tcPr>
            <w:tcW w:w="1169" w:type="dxa"/>
          </w:tcPr>
          <w:p w:rsidR="00300450" w:rsidRPr="005E48AF" w:rsidRDefault="00300450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E48AF">
              <w:rPr>
                <w:rFonts w:ascii="Times New Roman" w:eastAsia="Times New Roman" w:hAnsi="Times New Roman" w:cs="Times New Roman"/>
                <w:lang w:val="en-US"/>
              </w:rPr>
              <w:t>32000</w:t>
            </w:r>
          </w:p>
        </w:tc>
      </w:tr>
      <w:tr w:rsidR="00300450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0450" w:rsidRDefault="0030045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 xml:space="preserve">Стекло предметное с полосой для записи </w:t>
            </w:r>
          </w:p>
        </w:tc>
        <w:tc>
          <w:tcPr>
            <w:tcW w:w="991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E48A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69" w:type="dxa"/>
          </w:tcPr>
          <w:p w:rsidR="00300450" w:rsidRPr="005E48AF" w:rsidRDefault="00300450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69" w:type="dxa"/>
          </w:tcPr>
          <w:p w:rsidR="00300450" w:rsidRPr="005E48AF" w:rsidRDefault="00300450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E48AF">
              <w:rPr>
                <w:rFonts w:ascii="Times New Roman" w:eastAsia="Times New Roman" w:hAnsi="Times New Roman" w:cs="Times New Roman"/>
                <w:lang w:val="en-US"/>
              </w:rPr>
              <w:t>22000</w:t>
            </w:r>
          </w:p>
        </w:tc>
      </w:tr>
      <w:tr w:rsidR="00300450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0450" w:rsidRDefault="0030045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>Контейнер для хранения и транспортировки предметного стекла на 100 гнезд</w:t>
            </w:r>
          </w:p>
        </w:tc>
        <w:tc>
          <w:tcPr>
            <w:tcW w:w="991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E48A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0450" w:rsidRPr="005E48AF" w:rsidRDefault="00300450" w:rsidP="00DE13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300450" w:rsidRPr="005E48AF" w:rsidRDefault="00300450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E48AF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1169" w:type="dxa"/>
          </w:tcPr>
          <w:p w:rsidR="00300450" w:rsidRPr="005E48AF" w:rsidRDefault="00300450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E48AF">
              <w:rPr>
                <w:rFonts w:ascii="Times New Roman" w:eastAsia="Times New Roman" w:hAnsi="Times New Roman" w:cs="Times New Roman"/>
                <w:lang w:val="en-US"/>
              </w:rPr>
              <w:t>9000</w:t>
            </w:r>
          </w:p>
        </w:tc>
      </w:tr>
    </w:tbl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450" w:rsidRPr="00300450">
        <w:rPr>
          <w:rFonts w:ascii="Times New Roman" w:hAnsi="Times New Roman" w:cs="Times New Roman"/>
          <w:sz w:val="24"/>
          <w:szCs w:val="24"/>
        </w:rPr>
        <w:t>4</w:t>
      </w:r>
      <w:r w:rsidR="00300450">
        <w:rPr>
          <w:rFonts w:ascii="Times New Roman" w:hAnsi="Times New Roman" w:cs="Times New Roman"/>
          <w:sz w:val="24"/>
          <w:szCs w:val="24"/>
        </w:rPr>
        <w:t> </w:t>
      </w:r>
      <w:r w:rsidR="00300450" w:rsidRPr="00300450">
        <w:rPr>
          <w:rFonts w:ascii="Times New Roman" w:hAnsi="Times New Roman" w:cs="Times New Roman"/>
          <w:sz w:val="24"/>
          <w:szCs w:val="24"/>
        </w:rPr>
        <w:t>978</w:t>
      </w:r>
      <w:r w:rsidR="00300450">
        <w:rPr>
          <w:rFonts w:ascii="Times New Roman" w:hAnsi="Times New Roman" w:cs="Times New Roman"/>
          <w:sz w:val="24"/>
          <w:szCs w:val="24"/>
        </w:rPr>
        <w:t xml:space="preserve"> </w:t>
      </w:r>
      <w:r w:rsidR="00300450" w:rsidRPr="00300450">
        <w:rPr>
          <w:rFonts w:ascii="Times New Roman" w:hAnsi="Times New Roman" w:cs="Times New Roman"/>
          <w:sz w:val="24"/>
          <w:szCs w:val="24"/>
        </w:rPr>
        <w:t>000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300450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0D7A7A">
        <w:rPr>
          <w:rFonts w:ascii="Times New Roman" w:hAnsi="Times New Roman" w:cs="Times New Roman"/>
          <w:sz w:val="24"/>
          <w:szCs w:val="24"/>
        </w:rPr>
        <w:t>миллион</w:t>
      </w:r>
      <w:r w:rsidR="00B41AA3">
        <w:rPr>
          <w:rFonts w:ascii="Times New Roman" w:hAnsi="Times New Roman" w:cs="Times New Roman"/>
          <w:sz w:val="24"/>
          <w:szCs w:val="24"/>
        </w:rPr>
        <w:t>а</w:t>
      </w:r>
      <w:r w:rsidR="000D7A7A">
        <w:rPr>
          <w:rFonts w:ascii="Times New Roman" w:hAnsi="Times New Roman" w:cs="Times New Roman"/>
          <w:sz w:val="24"/>
          <w:szCs w:val="24"/>
        </w:rPr>
        <w:t xml:space="preserve"> </w:t>
      </w:r>
      <w:r w:rsidR="00300450">
        <w:rPr>
          <w:rFonts w:ascii="Times New Roman" w:hAnsi="Times New Roman" w:cs="Times New Roman"/>
          <w:sz w:val="24"/>
          <w:szCs w:val="24"/>
        </w:rPr>
        <w:t xml:space="preserve">девятьсот семьдесят восемь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тысяч)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7304F6">
        <w:rPr>
          <w:rFonts w:ascii="Times New Roman" w:hAnsi="Times New Roman" w:cs="Times New Roman"/>
          <w:b/>
          <w:sz w:val="24"/>
          <w:szCs w:val="24"/>
        </w:rPr>
        <w:t>16 календарных дней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0450">
        <w:rPr>
          <w:rFonts w:ascii="Times New Roman" w:hAnsi="Times New Roman" w:cs="Times New Roman"/>
          <w:sz w:val="24"/>
          <w:szCs w:val="24"/>
        </w:rPr>
        <w:t>19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572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00450">
        <w:rPr>
          <w:rFonts w:ascii="Times New Roman" w:hAnsi="Times New Roman" w:cs="Times New Roman"/>
          <w:sz w:val="24"/>
          <w:szCs w:val="24"/>
        </w:rPr>
        <w:t>09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300450">
        <w:rPr>
          <w:rFonts w:ascii="Times New Roman" w:hAnsi="Times New Roman" w:cs="Times New Roman"/>
          <w:sz w:val="24"/>
          <w:szCs w:val="24"/>
        </w:rPr>
        <w:t>19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572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00450">
        <w:rPr>
          <w:rFonts w:ascii="Times New Roman" w:hAnsi="Times New Roman" w:cs="Times New Roman"/>
          <w:sz w:val="24"/>
          <w:szCs w:val="24"/>
        </w:rPr>
        <w:t>10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417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EB" w:rsidRDefault="00CB37EB" w:rsidP="003F166D">
      <w:pPr>
        <w:spacing w:after="0" w:line="240" w:lineRule="auto"/>
      </w:pPr>
      <w:r>
        <w:separator/>
      </w:r>
    </w:p>
  </w:endnote>
  <w:endnote w:type="continuationSeparator" w:id="0">
    <w:p w:rsidR="00CB37EB" w:rsidRDefault="00CB37EB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EB" w:rsidRDefault="00CB37EB" w:rsidP="003F166D">
      <w:pPr>
        <w:spacing w:after="0" w:line="240" w:lineRule="auto"/>
      </w:pPr>
      <w:r>
        <w:separator/>
      </w:r>
    </w:p>
  </w:footnote>
  <w:footnote w:type="continuationSeparator" w:id="0">
    <w:p w:rsidR="00CB37EB" w:rsidRDefault="00CB37EB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D8EE3-CDBC-485D-935D-08C61B9A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2021-11-11T08:05:00Z</cp:lastPrinted>
  <dcterms:created xsi:type="dcterms:W3CDTF">2021-11-11T07:57:00Z</dcterms:created>
  <dcterms:modified xsi:type="dcterms:W3CDTF">2021-11-11T08:07:00Z</dcterms:modified>
</cp:coreProperties>
</file>