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036A80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36A80">
        <w:rPr>
          <w:rFonts w:ascii="Times New Roman" w:hAnsi="Times New Roman" w:cs="Times New Roman"/>
          <w:sz w:val="24"/>
          <w:szCs w:val="24"/>
        </w:rPr>
        <w:t>09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524D9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2021 года до </w:t>
      </w:r>
      <w:r w:rsidR="00036A80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24D9D">
        <w:rPr>
          <w:rFonts w:ascii="Times New Roman" w:hAnsi="Times New Roman" w:cs="Times New Roman"/>
          <w:sz w:val="24"/>
          <w:szCs w:val="24"/>
        </w:rPr>
        <w:t>1</w:t>
      </w:r>
      <w:r w:rsidR="00036A80">
        <w:rPr>
          <w:rFonts w:ascii="Times New Roman" w:hAnsi="Times New Roman" w:cs="Times New Roman"/>
          <w:sz w:val="24"/>
          <w:szCs w:val="24"/>
        </w:rPr>
        <w:t>6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354377" w:rsidRPr="0035437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2021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036A80" w:rsidRPr="00524D9D" w:rsidRDefault="00036A80" w:rsidP="00524D9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Биполярный высокочастотный кабель, длина 300 см, для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AUTOCON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400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SCB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(серии 111, 113, 115, 122, 125),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AUTOCON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200,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AUTOCON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524D9D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коагуляторов 26021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/С/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860021 В/С/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27810 В/С/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28810 В/С/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AUTOCON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(серии 50, 200, 350), коагуляторов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Erbe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серии Т и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ICC</w:t>
            </w:r>
          </w:p>
        </w:tc>
        <w:tc>
          <w:tcPr>
            <w:tcW w:w="991" w:type="dxa"/>
            <w:shd w:val="clear" w:color="auto" w:fill="auto"/>
          </w:tcPr>
          <w:p w:rsidR="00036A80" w:rsidRPr="004A2C57" w:rsidRDefault="00036A80" w:rsidP="00BA02C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BA0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:rsidR="00036A80" w:rsidRDefault="00036A80" w:rsidP="00BA02C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105000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105000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036A80" w:rsidRPr="004A2C57" w:rsidRDefault="00036A80" w:rsidP="003A67D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Титановые клипсы средне-большие (этикон) нестерильные 100 штук в упаковке для медоборудования Эндомедиум </w:t>
            </w:r>
          </w:p>
        </w:tc>
        <w:tc>
          <w:tcPr>
            <w:tcW w:w="991" w:type="dxa"/>
            <w:shd w:val="clear" w:color="auto" w:fill="auto"/>
          </w:tcPr>
          <w:p w:rsidR="00036A80" w:rsidRPr="004A2C57" w:rsidRDefault="00036A80" w:rsidP="00162D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036A80" w:rsidRPr="00D679C2" w:rsidRDefault="00036A80" w:rsidP="0016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036A80" w:rsidRPr="00936779" w:rsidRDefault="00036A80" w:rsidP="00162D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65000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130000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36A80" w:rsidRPr="004A2C57" w:rsidRDefault="00036A80" w:rsidP="00891BE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Емкость для сбора колюще-режущих медицинских отходов 10 литров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036A80" w:rsidRPr="004A2C57" w:rsidRDefault="00036A80" w:rsidP="00BA02C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36A80" w:rsidRDefault="00036A80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036A80" w:rsidRDefault="00036A80" w:rsidP="00BA02C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36A80" w:rsidRPr="004A2C57" w:rsidRDefault="00036A80" w:rsidP="00891BE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Емкость для сбора колюще-режущих медицинских отходов 10 литров (красный)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Pr="004A2C57" w:rsidRDefault="00036A80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036A80" w:rsidRPr="005F01D4" w:rsidRDefault="00036A80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90000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36A80" w:rsidRPr="004A2C57" w:rsidRDefault="00036A80" w:rsidP="00891BE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Емкость для сбора колюще-режущих медицинских отходов 3 литра (красный)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Pr="004A2C57" w:rsidRDefault="00036A80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036A80" w:rsidRPr="005F01D4" w:rsidRDefault="00036A80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32500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036A80" w:rsidRPr="00470147" w:rsidRDefault="00036A80" w:rsidP="0047014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4-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2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см 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-20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Pr="00036A80" w:rsidRDefault="00036A80" w:rsidP="00575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9" w:type="dxa"/>
          </w:tcPr>
          <w:p w:rsidR="00036A80" w:rsidRDefault="00036A80" w:rsidP="00575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112320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036A80" w:rsidRPr="00470147" w:rsidRDefault="00036A80" w:rsidP="009C1A5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3/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кол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20 мм ½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(36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69" w:type="dxa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162000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036A80" w:rsidRPr="00354377" w:rsidRDefault="00036A80" w:rsidP="009C1A5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4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кол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30 мм ½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(36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Pr="00354377" w:rsidRDefault="00036A80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36A80" w:rsidRPr="00354377" w:rsidRDefault="00036A80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</w:t>
            </w:r>
          </w:p>
        </w:tc>
        <w:tc>
          <w:tcPr>
            <w:tcW w:w="1169" w:type="dxa"/>
          </w:tcPr>
          <w:p w:rsidR="00036A80" w:rsidRPr="00354377" w:rsidRDefault="00036A80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936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336960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036A80" w:rsidRPr="00354377" w:rsidRDefault="00036A80" w:rsidP="009C1A5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/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5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кол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40 мм ½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(12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Pr="00354377" w:rsidRDefault="00036A80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36A80" w:rsidRPr="00354377" w:rsidRDefault="00036A80" w:rsidP="001B5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120</w:t>
            </w:r>
          </w:p>
        </w:tc>
        <w:tc>
          <w:tcPr>
            <w:tcW w:w="1169" w:type="dxa"/>
          </w:tcPr>
          <w:p w:rsidR="00036A80" w:rsidRPr="00354377" w:rsidRDefault="00036A80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936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112320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036A80" w:rsidRPr="00354377" w:rsidRDefault="00036A80" w:rsidP="009C1A5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6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кол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45 (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(12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Pr="00470147" w:rsidRDefault="00036A80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Pr="00354377" w:rsidRDefault="00036A80" w:rsidP="001B5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240</w:t>
            </w:r>
          </w:p>
        </w:tc>
        <w:tc>
          <w:tcPr>
            <w:tcW w:w="1169" w:type="dxa"/>
          </w:tcPr>
          <w:p w:rsidR="00036A80" w:rsidRPr="00354377" w:rsidRDefault="00036A80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990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237600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036A80" w:rsidRPr="00470147" w:rsidRDefault="00036A80" w:rsidP="009C1A5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  <w:r w:rsidRPr="004701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игла кол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(12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Pr="00470147" w:rsidRDefault="00036A80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36A80" w:rsidRPr="00354377" w:rsidRDefault="00036A80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240</w:t>
            </w:r>
          </w:p>
        </w:tc>
        <w:tc>
          <w:tcPr>
            <w:tcW w:w="1169" w:type="dxa"/>
          </w:tcPr>
          <w:p w:rsidR="00036A80" w:rsidRPr="00354377" w:rsidRDefault="00036A80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990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237600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5529" w:type="dxa"/>
            <w:shd w:val="clear" w:color="auto" w:fill="auto"/>
          </w:tcPr>
          <w:p w:rsidR="00036A80" w:rsidRPr="00642B51" w:rsidRDefault="00036A80" w:rsidP="0047014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/0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2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 с 1 иглой 25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575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684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68400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036A80" w:rsidRPr="00642B51" w:rsidRDefault="00036A80" w:rsidP="0047014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/0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3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 с 1 иглой 30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575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684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68400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036A80" w:rsidRPr="00642B51" w:rsidRDefault="00036A80" w:rsidP="009C1A5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4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 с 1 иглой 35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575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200</w:t>
            </w:r>
          </w:p>
        </w:tc>
        <w:tc>
          <w:tcPr>
            <w:tcW w:w="1169" w:type="dxa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684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136800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036A80" w:rsidRPr="00642B51" w:rsidRDefault="00036A80" w:rsidP="009C1A5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5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 с 1 иглой 35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575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684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68400</w:t>
            </w:r>
          </w:p>
        </w:tc>
      </w:tr>
      <w:tr w:rsidR="00036A80" w:rsidRPr="003B5D70" w:rsidTr="00036A80">
        <w:trPr>
          <w:trHeight w:val="532"/>
        </w:trPr>
        <w:tc>
          <w:tcPr>
            <w:tcW w:w="675" w:type="dxa"/>
            <w:shd w:val="clear" w:color="auto" w:fill="auto"/>
          </w:tcPr>
          <w:p w:rsidR="00036A80" w:rsidRDefault="00036A8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036A80" w:rsidRPr="00642B51" w:rsidRDefault="00036A80" w:rsidP="009C1A59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3-4,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6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 с 1 иглой 45 мм (20 штук в упаковке)</w:t>
            </w:r>
          </w:p>
        </w:tc>
        <w:tc>
          <w:tcPr>
            <w:tcW w:w="991" w:type="dxa"/>
            <w:shd w:val="clear" w:color="auto" w:fill="auto"/>
          </w:tcPr>
          <w:p w:rsidR="00036A80" w:rsidRDefault="00036A80" w:rsidP="005759F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36A80" w:rsidRDefault="00036A80" w:rsidP="00575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200</w:t>
            </w:r>
          </w:p>
        </w:tc>
        <w:tc>
          <w:tcPr>
            <w:tcW w:w="1169" w:type="dxa"/>
          </w:tcPr>
          <w:p w:rsidR="00036A80" w:rsidRDefault="00036A80" w:rsidP="0047014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684</w:t>
            </w:r>
          </w:p>
        </w:tc>
        <w:tc>
          <w:tcPr>
            <w:tcW w:w="1169" w:type="dxa"/>
          </w:tcPr>
          <w:p w:rsidR="00036A80" w:rsidRPr="00036A80" w:rsidRDefault="00036A80" w:rsidP="00036A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036A80">
              <w:rPr>
                <w:rFonts w:ascii="Times New Roman" w:hAnsi="Times New Roman" w:cs="Times New Roman"/>
                <w:bCs/>
                <w:color w:val="000000"/>
                <w:lang w:val="kk-KZ"/>
              </w:rPr>
              <w:t>136800</w:t>
            </w:r>
          </w:p>
        </w:tc>
      </w:tr>
    </w:tbl>
    <w:p w:rsidR="00AF0795" w:rsidRPr="00C2559F" w:rsidRDefault="00AF0795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A80" w:rsidRPr="00036A80">
        <w:rPr>
          <w:rFonts w:ascii="Times New Roman" w:hAnsi="Times New Roman" w:cs="Times New Roman"/>
          <w:sz w:val="24"/>
          <w:szCs w:val="24"/>
        </w:rPr>
        <w:t>2</w:t>
      </w:r>
      <w:r w:rsidR="00036A80">
        <w:rPr>
          <w:rFonts w:ascii="Times New Roman" w:hAnsi="Times New Roman" w:cs="Times New Roman"/>
          <w:sz w:val="24"/>
          <w:szCs w:val="24"/>
        </w:rPr>
        <w:t> </w:t>
      </w:r>
      <w:r w:rsidR="00036A80" w:rsidRPr="00036A80">
        <w:rPr>
          <w:rFonts w:ascii="Times New Roman" w:hAnsi="Times New Roman" w:cs="Times New Roman"/>
          <w:sz w:val="24"/>
          <w:szCs w:val="24"/>
        </w:rPr>
        <w:t>395</w:t>
      </w:r>
      <w:r w:rsidR="00036A80">
        <w:rPr>
          <w:rFonts w:ascii="Times New Roman" w:hAnsi="Times New Roman" w:cs="Times New Roman"/>
          <w:sz w:val="24"/>
          <w:szCs w:val="24"/>
        </w:rPr>
        <w:t xml:space="preserve"> </w:t>
      </w:r>
      <w:r w:rsidR="00036A80" w:rsidRPr="00036A80">
        <w:rPr>
          <w:rFonts w:ascii="Times New Roman" w:hAnsi="Times New Roman" w:cs="Times New Roman"/>
          <w:sz w:val="24"/>
          <w:szCs w:val="24"/>
        </w:rPr>
        <w:t>100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9C1A59">
        <w:rPr>
          <w:rFonts w:ascii="Times New Roman" w:hAnsi="Times New Roman" w:cs="Times New Roman"/>
          <w:sz w:val="24"/>
          <w:szCs w:val="24"/>
        </w:rPr>
        <w:t xml:space="preserve">Два </w:t>
      </w:r>
      <w:r w:rsidR="00B544AE">
        <w:rPr>
          <w:rFonts w:ascii="Times New Roman" w:hAnsi="Times New Roman" w:cs="Times New Roman"/>
          <w:sz w:val="24"/>
          <w:szCs w:val="24"/>
        </w:rPr>
        <w:t>миллион</w:t>
      </w:r>
      <w:r w:rsidR="005F68D7">
        <w:rPr>
          <w:rFonts w:ascii="Times New Roman" w:hAnsi="Times New Roman" w:cs="Times New Roman"/>
          <w:sz w:val="24"/>
          <w:szCs w:val="24"/>
        </w:rPr>
        <w:t>а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036A80">
        <w:rPr>
          <w:rFonts w:ascii="Times New Roman" w:hAnsi="Times New Roman" w:cs="Times New Roman"/>
          <w:sz w:val="24"/>
          <w:szCs w:val="24"/>
        </w:rPr>
        <w:t>триста девяносто пять</w:t>
      </w:r>
      <w:r w:rsid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5F68D7">
        <w:rPr>
          <w:rFonts w:ascii="Times New Roman" w:hAnsi="Times New Roman" w:cs="Times New Roman"/>
          <w:sz w:val="24"/>
          <w:szCs w:val="24"/>
        </w:rPr>
        <w:t xml:space="preserve"> </w:t>
      </w:r>
      <w:r w:rsidR="00036A80">
        <w:rPr>
          <w:rFonts w:ascii="Times New Roman" w:hAnsi="Times New Roman" w:cs="Times New Roman"/>
          <w:sz w:val="24"/>
          <w:szCs w:val="24"/>
        </w:rPr>
        <w:t>сто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6A80">
        <w:rPr>
          <w:rFonts w:ascii="Times New Roman" w:hAnsi="Times New Roman" w:cs="Times New Roman"/>
          <w:sz w:val="24"/>
          <w:szCs w:val="24"/>
        </w:rPr>
        <w:t>16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175F98" w:rsidRPr="00175F9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36A80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036A80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175F98" w:rsidRPr="00175F9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36A80">
        <w:rPr>
          <w:rFonts w:ascii="Times New Roman" w:hAnsi="Times New Roman" w:cs="Times New Roman"/>
          <w:sz w:val="24"/>
          <w:szCs w:val="24"/>
        </w:rPr>
        <w:t>14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</w:t>
      </w:r>
      <w:r w:rsidRPr="00134BDD">
        <w:rPr>
          <w:rStyle w:val="s0"/>
          <w:sz w:val="24"/>
          <w:szCs w:val="24"/>
        </w:rPr>
        <w:lastRenderedPageBreak/>
        <w:t>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</w:t>
      </w:r>
      <w:r w:rsidRPr="00134BDD">
        <w:rPr>
          <w:rStyle w:val="s0"/>
          <w:sz w:val="24"/>
          <w:szCs w:val="24"/>
        </w:rPr>
        <w:lastRenderedPageBreak/>
        <w:t>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28" w:rsidRDefault="00B55028" w:rsidP="003F166D">
      <w:pPr>
        <w:spacing w:after="0" w:line="240" w:lineRule="auto"/>
      </w:pPr>
      <w:r>
        <w:separator/>
      </w:r>
    </w:p>
  </w:endnote>
  <w:endnote w:type="continuationSeparator" w:id="0">
    <w:p w:rsidR="00B55028" w:rsidRDefault="00B5502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28" w:rsidRDefault="00B55028" w:rsidP="003F166D">
      <w:pPr>
        <w:spacing w:after="0" w:line="240" w:lineRule="auto"/>
      </w:pPr>
      <w:r>
        <w:separator/>
      </w:r>
    </w:p>
  </w:footnote>
  <w:footnote w:type="continuationSeparator" w:id="0">
    <w:p w:rsidR="00B55028" w:rsidRDefault="00B5502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821"/>
    <w:rsid w:val="00082DE2"/>
    <w:rsid w:val="0008358D"/>
    <w:rsid w:val="00084824"/>
    <w:rsid w:val="00084CB3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2A0C"/>
    <w:rsid w:val="00302F68"/>
    <w:rsid w:val="003038D6"/>
    <w:rsid w:val="003044F9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3266"/>
    <w:rsid w:val="00433A9C"/>
    <w:rsid w:val="00433ECB"/>
    <w:rsid w:val="004343CB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230C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68D7"/>
    <w:rsid w:val="005F6B1F"/>
    <w:rsid w:val="005F7DDD"/>
    <w:rsid w:val="006005D8"/>
    <w:rsid w:val="0060078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4BA5"/>
    <w:rsid w:val="00725A48"/>
    <w:rsid w:val="00726619"/>
    <w:rsid w:val="0073116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F8B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1F03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1F97"/>
    <w:rsid w:val="00A22A88"/>
    <w:rsid w:val="00A2414C"/>
    <w:rsid w:val="00A24647"/>
    <w:rsid w:val="00A26844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463"/>
    <w:rsid w:val="00B37B56"/>
    <w:rsid w:val="00B37DF5"/>
    <w:rsid w:val="00B400A9"/>
    <w:rsid w:val="00B40160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09525-E594-4647-8532-88CDBED5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2021-09-09T02:43:00Z</cp:lastPrinted>
  <dcterms:created xsi:type="dcterms:W3CDTF">2021-09-07T04:58:00Z</dcterms:created>
  <dcterms:modified xsi:type="dcterms:W3CDTF">2021-09-09T05:01:00Z</dcterms:modified>
</cp:coreProperties>
</file>