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2AEE" w:rsidRDefault="005D20C2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закупу медицинских растворов на 20</w:t>
      </w:r>
      <w:r w:rsidR="005A482B">
        <w:rPr>
          <w:rFonts w:ascii="Times New Roman" w:hAnsi="Times New Roman" w:cs="Times New Roman"/>
          <w:b/>
          <w:sz w:val="28"/>
          <w:szCs w:val="28"/>
        </w:rPr>
        <w:t>2</w:t>
      </w:r>
      <w:r w:rsidR="00B60C8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54051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B60C83">
        <w:rPr>
          <w:rFonts w:ascii="Times New Roman" w:hAnsi="Times New Roman" w:cs="Times New Roman"/>
          <w:sz w:val="28"/>
          <w:szCs w:val="28"/>
        </w:rPr>
        <w:t>18</w:t>
      </w:r>
      <w:r w:rsidR="006A0A8E">
        <w:rPr>
          <w:rFonts w:ascii="Times New Roman" w:hAnsi="Times New Roman" w:cs="Times New Roman"/>
          <w:sz w:val="28"/>
          <w:szCs w:val="28"/>
        </w:rPr>
        <w:t xml:space="preserve"> </w:t>
      </w:r>
      <w:r w:rsidR="005D20C2">
        <w:rPr>
          <w:rFonts w:ascii="Times New Roman" w:hAnsi="Times New Roman" w:cs="Times New Roman"/>
          <w:sz w:val="28"/>
          <w:szCs w:val="28"/>
        </w:rPr>
        <w:t>янва</w:t>
      </w:r>
      <w:r w:rsidR="00116E81">
        <w:rPr>
          <w:rFonts w:ascii="Times New Roman" w:hAnsi="Times New Roman" w:cs="Times New Roman"/>
          <w:sz w:val="28"/>
          <w:szCs w:val="28"/>
        </w:rPr>
        <w:t xml:space="preserve">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A482B">
        <w:rPr>
          <w:rFonts w:ascii="Times New Roman" w:hAnsi="Times New Roman" w:cs="Times New Roman"/>
          <w:sz w:val="28"/>
          <w:szCs w:val="28"/>
        </w:rPr>
        <w:t>2</w:t>
      </w:r>
      <w:r w:rsidR="00B60C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до </w:t>
      </w:r>
      <w:r w:rsidR="0054051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5D20C2">
        <w:rPr>
          <w:rFonts w:ascii="Times New Roman" w:hAnsi="Times New Roman" w:cs="Times New Roman"/>
          <w:sz w:val="28"/>
          <w:szCs w:val="28"/>
        </w:rPr>
        <w:t>2</w:t>
      </w:r>
      <w:r w:rsidR="00B60C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0C2">
        <w:rPr>
          <w:rFonts w:ascii="Times New Roman" w:hAnsi="Times New Roman" w:cs="Times New Roman"/>
          <w:sz w:val="28"/>
          <w:szCs w:val="28"/>
        </w:rPr>
        <w:t>янва</w:t>
      </w:r>
      <w:r w:rsidR="00116E81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A482B">
        <w:rPr>
          <w:rFonts w:ascii="Times New Roman" w:hAnsi="Times New Roman" w:cs="Times New Roman"/>
          <w:sz w:val="28"/>
          <w:szCs w:val="28"/>
        </w:rPr>
        <w:t>2</w:t>
      </w:r>
      <w:r w:rsidR="00BC2A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EE" w:rsidRDefault="00792AEE" w:rsidP="00792AE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0A1D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Управления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Больничный городок,1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960340000455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 xml:space="preserve">БИК </w:t>
      </w:r>
      <w:r w:rsidRPr="00B60C83">
        <w:rPr>
          <w:rFonts w:ascii="Times New Roman" w:hAnsi="Times New Roman" w:cs="Times New Roman"/>
          <w:sz w:val="28"/>
          <w:szCs w:val="28"/>
        </w:rPr>
        <w:t>HSBKKZKX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>ИИКKZ976017221000000125</w:t>
      </w:r>
    </w:p>
    <w:p w:rsidR="00116E81" w:rsidRPr="00B60C83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B60C83">
        <w:rPr>
          <w:rFonts w:ascii="Times New Roman" w:hAnsi="Times New Roman" w:cs="Times New Roman"/>
          <w:sz w:val="28"/>
          <w:szCs w:val="28"/>
        </w:rPr>
        <w:t>АО "Народный Банк Казахстана"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(71433) 3-48-62</w:t>
      </w:r>
    </w:p>
    <w:p w:rsidR="00792AEE" w:rsidRDefault="00792AEE" w:rsidP="00792AEE">
      <w:pPr>
        <w:pStyle w:val="Standard"/>
      </w:pPr>
      <w:proofErr w:type="gramStart"/>
      <w:r w:rsidRPr="00B60C8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60C83">
        <w:rPr>
          <w:rFonts w:ascii="Times New Roman" w:hAnsi="Times New Roman" w:cs="Times New Roman"/>
          <w:sz w:val="28"/>
          <w:szCs w:val="28"/>
        </w:rPr>
        <w:t>-mail: lisgorbol@mail.ru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</w:p>
    <w:p w:rsidR="00792AEE" w:rsidRDefault="00792AEE" w:rsidP="00792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медицинских растворов: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903"/>
        <w:gridCol w:w="709"/>
        <w:gridCol w:w="992"/>
        <w:gridCol w:w="1198"/>
        <w:gridCol w:w="2130"/>
      </w:tblGrid>
      <w:tr w:rsidR="00792AEE" w:rsidTr="00BC2AF3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Глюкоза 10% 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B60C83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185,90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>Глюкоза 10%  50,0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185,80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Глюкоза 20% 350,0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692,07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Калий йодид 3%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859,05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Кальция хлорид 5%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662,02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Магнезия сульфат 5% 200,0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7D27F5" w:rsidRDefault="007D27F5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,51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Новокаин 2% 200,0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1045,32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>Раствор новокаина</w:t>
            </w:r>
            <w:r w:rsidR="00160BBC" w:rsidRPr="00BC2AF3">
              <w:rPr>
                <w:rFonts w:ascii="Times New Roman" w:hAnsi="Times New Roman" w:cs="Times New Roman"/>
              </w:rPr>
              <w:t xml:space="preserve"> </w:t>
            </w:r>
            <w:r w:rsidRPr="00BC2AF3">
              <w:rPr>
                <w:rFonts w:ascii="Times New Roman" w:hAnsi="Times New Roman" w:cs="Times New Roman"/>
              </w:rPr>
              <w:t xml:space="preserve">3,5 % с </w:t>
            </w:r>
            <w:proofErr w:type="spellStart"/>
            <w:r w:rsidRPr="00BC2AF3">
              <w:rPr>
                <w:rFonts w:ascii="Times New Roman" w:hAnsi="Times New Roman" w:cs="Times New Roman"/>
              </w:rPr>
              <w:t>натием</w:t>
            </w:r>
            <w:proofErr w:type="spellEnd"/>
            <w:r w:rsidRPr="00BC2AF3">
              <w:rPr>
                <w:rFonts w:ascii="Times New Roman" w:hAnsi="Times New Roman" w:cs="Times New Roman"/>
              </w:rPr>
              <w:t xml:space="preserve"> хлорида 0,25%  50,0</w:t>
            </w:r>
            <w:r w:rsidR="00160BBC" w:rsidRPr="00BC2AF3">
              <w:rPr>
                <w:rFonts w:ascii="Times New Roman" w:hAnsi="Times New Roman" w:cs="Times New Roman"/>
              </w:rPr>
              <w:t xml:space="preserve"> </w:t>
            </w:r>
            <w:r w:rsidRPr="00BC2AF3">
              <w:rPr>
                <w:rFonts w:ascii="Times New Roman" w:hAnsi="Times New Roman" w:cs="Times New Roman"/>
              </w:rPr>
              <w:t xml:space="preserve">мл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712,30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AF3">
              <w:rPr>
                <w:rFonts w:ascii="Times New Roman" w:hAnsi="Times New Roman" w:cs="Times New Roman"/>
              </w:rPr>
              <w:t>Эуфиллин</w:t>
            </w:r>
            <w:proofErr w:type="spellEnd"/>
            <w:r w:rsidRPr="00BC2AF3">
              <w:rPr>
                <w:rFonts w:ascii="Times New Roman" w:hAnsi="Times New Roman" w:cs="Times New Roman"/>
              </w:rPr>
              <w:t xml:space="preserve"> 1% 100,0 мл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641,61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Калий хлор 7,5%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507,52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Кальций хлор 1%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454,79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Натрий гидрокарбонат 4% 200,0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553,65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Новокаин 0,5%  200,0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672,3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новокаин 0,5% 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652,52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Пергидроль 30% 200,0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853,02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Перекись водорода 3% 250,0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499,86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BC2A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AF3">
              <w:rPr>
                <w:rFonts w:ascii="Times New Roman" w:hAnsi="Times New Roman" w:cs="Times New Roman"/>
              </w:rPr>
              <w:t>Фурациллин</w:t>
            </w:r>
            <w:proofErr w:type="spellEnd"/>
            <w:r w:rsidRPr="00BC2AF3">
              <w:rPr>
                <w:rFonts w:ascii="Times New Roman" w:hAnsi="Times New Roman" w:cs="Times New Roman"/>
              </w:rPr>
              <w:t xml:space="preserve"> 0,02% на 10% натрий хлориде 200,0 мл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C2AF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7D27F5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770,59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DC1B8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BC2A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AF3">
              <w:rPr>
                <w:rFonts w:ascii="Times New Roman" w:hAnsi="Times New Roman" w:cs="Times New Roman"/>
              </w:rPr>
              <w:t>Фурациллин</w:t>
            </w:r>
            <w:proofErr w:type="spellEnd"/>
            <w:r w:rsidRPr="00BC2AF3">
              <w:rPr>
                <w:rFonts w:ascii="Times New Roman" w:hAnsi="Times New Roman" w:cs="Times New Roman"/>
              </w:rPr>
              <w:t xml:space="preserve"> 0,02% 400,0 мл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C2AF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7D27F5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674,27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BC2AF3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>Натрия Хлорид 0,9%  150,0 мл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C2AF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C2AF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  <w:r w:rsidR="00B60C83" w:rsidRPr="00BC2AF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BC2A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AF3">
              <w:rPr>
                <w:rFonts w:ascii="Times New Roman" w:hAnsi="Times New Roman" w:cs="Times New Roman"/>
              </w:rPr>
              <w:t>Фурацилиновая</w:t>
            </w:r>
            <w:proofErr w:type="spellEnd"/>
            <w:r w:rsidRPr="00BC2AF3">
              <w:rPr>
                <w:rFonts w:ascii="Times New Roman" w:hAnsi="Times New Roman" w:cs="Times New Roman"/>
              </w:rPr>
              <w:t xml:space="preserve"> мазь 0,2% 100,0 мл для/</w:t>
            </w:r>
            <w:proofErr w:type="spellStart"/>
            <w:r w:rsidRPr="00BC2AF3">
              <w:rPr>
                <w:rFonts w:ascii="Times New Roman" w:hAnsi="Times New Roman" w:cs="Times New Roman"/>
              </w:rPr>
              <w:t>наруж</w:t>
            </w:r>
            <w:proofErr w:type="spellEnd"/>
            <w:r w:rsidRPr="00BC2AF3">
              <w:rPr>
                <w:rFonts w:ascii="Times New Roman" w:hAnsi="Times New Roman" w:cs="Times New Roman"/>
              </w:rPr>
              <w:t>. прим.</w:t>
            </w:r>
            <w:r w:rsidR="00BC2AF3" w:rsidRPr="00BC2A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C2AF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C2AF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1008,00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BC2AF3">
            <w:pPr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Вазелин 50,0 мл  </w:t>
            </w:r>
            <w:proofErr w:type="spellStart"/>
            <w:r w:rsidRPr="00BC2AF3">
              <w:rPr>
                <w:rFonts w:ascii="Times New Roman" w:hAnsi="Times New Roman" w:cs="Times New Roman"/>
              </w:rPr>
              <w:t>д</w:t>
            </w:r>
            <w:proofErr w:type="spellEnd"/>
            <w:r w:rsidRPr="00BC2AF3">
              <w:rPr>
                <w:rFonts w:ascii="Times New Roman" w:hAnsi="Times New Roman" w:cs="Times New Roman"/>
              </w:rPr>
              <w:t>/</w:t>
            </w:r>
            <w:proofErr w:type="spellStart"/>
            <w:r w:rsidRPr="00BC2AF3">
              <w:rPr>
                <w:rFonts w:ascii="Times New Roman" w:hAnsi="Times New Roman" w:cs="Times New Roman"/>
              </w:rPr>
              <w:t>наруж</w:t>
            </w:r>
            <w:proofErr w:type="spellEnd"/>
            <w:r w:rsidRPr="00BC2A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C2AF3">
              <w:rPr>
                <w:rFonts w:ascii="Times New Roman" w:hAnsi="Times New Roman" w:cs="Times New Roman"/>
              </w:rPr>
              <w:t>примен</w:t>
            </w:r>
            <w:proofErr w:type="spellEnd"/>
            <w:r w:rsidRPr="00BC2AF3">
              <w:rPr>
                <w:rFonts w:ascii="Times New Roman" w:hAnsi="Times New Roman" w:cs="Times New Roman"/>
              </w:rPr>
              <w:t>.</w:t>
            </w:r>
            <w:r w:rsidR="00BC2AF3" w:rsidRPr="00BC2A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C2AF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C2AF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706,84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</w:tbl>
    <w:p w:rsidR="00792AEE" w:rsidRDefault="00792AEE" w:rsidP="00792AEE">
      <w:pPr>
        <w:rPr>
          <w:rFonts w:ascii="Times New Roman" w:hAnsi="Times New Roman" w:cs="Times New Roman"/>
          <w:sz w:val="28"/>
          <w:szCs w:val="28"/>
        </w:rPr>
      </w:pP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 xml:space="preserve">,  Больничный городок, 1 склад </w:t>
      </w:r>
      <w:r w:rsidR="004D4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ИМН (1 этаж);</w:t>
      </w:r>
    </w:p>
    <w:p w:rsidR="00792AEE" w:rsidRPr="00BC2AF3" w:rsidRDefault="00792AEE" w:rsidP="00BC2AF3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 w:bidi="ar-SA"/>
        </w:rPr>
      </w:pPr>
      <w:r>
        <w:rPr>
          <w:rFonts w:ascii="Times New Roman" w:hAnsi="Times New Roman" w:cs="Times New Roman"/>
          <w:b/>
        </w:rPr>
        <w:t xml:space="preserve">Сумма, выделенная для закупа: </w:t>
      </w:r>
      <w:r w:rsidR="007D27F5" w:rsidRPr="007D27F5">
        <w:rPr>
          <w:rFonts w:ascii="Times New Roman" w:hAnsi="Times New Roman" w:cs="Times New Roman"/>
        </w:rPr>
        <w:t>6</w:t>
      </w:r>
      <w:r w:rsidR="007D27F5">
        <w:rPr>
          <w:rFonts w:ascii="Times New Roman" w:hAnsi="Times New Roman" w:cs="Times New Roman"/>
        </w:rPr>
        <w:t> </w:t>
      </w:r>
      <w:r w:rsidR="007D27F5" w:rsidRPr="007D27F5">
        <w:rPr>
          <w:rFonts w:ascii="Times New Roman" w:hAnsi="Times New Roman" w:cs="Times New Roman"/>
        </w:rPr>
        <w:t>781</w:t>
      </w:r>
      <w:r w:rsidR="007D27F5">
        <w:rPr>
          <w:rFonts w:ascii="Times New Roman" w:hAnsi="Times New Roman" w:cs="Times New Roman"/>
        </w:rPr>
        <w:t> </w:t>
      </w:r>
      <w:r w:rsidR="007D27F5" w:rsidRPr="007D27F5">
        <w:rPr>
          <w:rFonts w:ascii="Times New Roman" w:hAnsi="Times New Roman" w:cs="Times New Roman"/>
        </w:rPr>
        <w:t>956</w:t>
      </w:r>
      <w:r w:rsidR="007D27F5">
        <w:rPr>
          <w:rFonts w:ascii="Times New Roman" w:hAnsi="Times New Roman" w:cs="Times New Roman"/>
        </w:rPr>
        <w:t>,</w:t>
      </w:r>
      <w:r w:rsidR="00BC2AF3">
        <w:rPr>
          <w:rFonts w:ascii="Times New Roman" w:hAnsi="Times New Roman" w:cs="Times New Roman"/>
        </w:rPr>
        <w:t>00</w:t>
      </w:r>
      <w:r w:rsidR="00BC2AF3" w:rsidRPr="00BC2AF3">
        <w:rPr>
          <w:rFonts w:ascii="Times New Roman" w:hAnsi="Times New Roman" w:cs="Times New Roman"/>
        </w:rPr>
        <w:t xml:space="preserve"> </w:t>
      </w:r>
      <w:r w:rsidRPr="00BC2AF3">
        <w:rPr>
          <w:rFonts w:ascii="Times New Roman" w:hAnsi="Times New Roman" w:cs="Times New Roman"/>
        </w:rPr>
        <w:t>(</w:t>
      </w:r>
      <w:r w:rsidR="005D20C2" w:rsidRPr="00BC2AF3">
        <w:rPr>
          <w:rFonts w:ascii="Times New Roman" w:hAnsi="Times New Roman" w:cs="Times New Roman"/>
        </w:rPr>
        <w:t xml:space="preserve">Шесть миллионов </w:t>
      </w:r>
      <w:r w:rsidR="007D27F5">
        <w:rPr>
          <w:rFonts w:ascii="Times New Roman" w:hAnsi="Times New Roman" w:cs="Times New Roman"/>
        </w:rPr>
        <w:t>семьсот восемьдесят одна</w:t>
      </w:r>
      <w:r w:rsidR="005D20C2" w:rsidRPr="00BC2AF3">
        <w:rPr>
          <w:rFonts w:ascii="Times New Roman" w:hAnsi="Times New Roman" w:cs="Times New Roman"/>
        </w:rPr>
        <w:t xml:space="preserve"> тысяч</w:t>
      </w:r>
      <w:r w:rsidR="007D27F5">
        <w:rPr>
          <w:rFonts w:ascii="Times New Roman" w:hAnsi="Times New Roman" w:cs="Times New Roman"/>
        </w:rPr>
        <w:t>а</w:t>
      </w:r>
      <w:r w:rsidR="005D20C2" w:rsidRPr="00BC2AF3">
        <w:rPr>
          <w:rFonts w:ascii="Times New Roman" w:hAnsi="Times New Roman" w:cs="Times New Roman"/>
        </w:rPr>
        <w:t xml:space="preserve"> </w:t>
      </w:r>
      <w:r w:rsidR="007D27F5">
        <w:rPr>
          <w:rFonts w:ascii="Times New Roman" w:hAnsi="Times New Roman" w:cs="Times New Roman"/>
        </w:rPr>
        <w:t>девятьсот пятьдесят шесть</w:t>
      </w:r>
      <w:r w:rsidRPr="00BC2AF3">
        <w:rPr>
          <w:rFonts w:ascii="Times New Roman" w:hAnsi="Times New Roman" w:cs="Times New Roman"/>
        </w:rPr>
        <w:t>)</w:t>
      </w:r>
      <w:r w:rsidRPr="00BC2AF3">
        <w:rPr>
          <w:rFonts w:ascii="Times New Roman" w:hAnsi="Times New Roman" w:cs="Times New Roman"/>
          <w:b/>
        </w:rPr>
        <w:t xml:space="preserve"> </w:t>
      </w:r>
      <w:r w:rsidRPr="00BC2AF3">
        <w:rPr>
          <w:rFonts w:ascii="Times New Roman" w:hAnsi="Times New Roman" w:cs="Times New Roman"/>
        </w:rPr>
        <w:t xml:space="preserve">тенге </w:t>
      </w:r>
      <w:r w:rsidR="00DC1B8B" w:rsidRPr="00BC2AF3">
        <w:rPr>
          <w:rFonts w:ascii="Times New Roman" w:hAnsi="Times New Roman" w:cs="Times New Roman"/>
        </w:rPr>
        <w:t>05</w:t>
      </w:r>
      <w:r w:rsidRPr="00BC2AF3">
        <w:rPr>
          <w:rFonts w:ascii="Times New Roman" w:hAnsi="Times New Roman" w:cs="Times New Roman"/>
        </w:rPr>
        <w:t xml:space="preserve"> </w:t>
      </w:r>
      <w:proofErr w:type="spellStart"/>
      <w:r w:rsidRPr="00BC2AF3">
        <w:rPr>
          <w:rFonts w:ascii="Times New Roman" w:hAnsi="Times New Roman" w:cs="Times New Roman"/>
        </w:rPr>
        <w:t>тиын</w:t>
      </w:r>
      <w:proofErr w:type="spellEnd"/>
      <w:r w:rsidRPr="00BC2AF3">
        <w:rPr>
          <w:rFonts w:ascii="Times New Roman" w:hAnsi="Times New Roman" w:cs="Times New Roman"/>
        </w:rPr>
        <w:t>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Срок поставки: </w:t>
      </w:r>
      <w:r>
        <w:rPr>
          <w:rFonts w:ascii="Times New Roman" w:hAnsi="Times New Roman" w:cs="Times New Roman"/>
        </w:rPr>
        <w:t>до 31 декабря 20</w:t>
      </w:r>
      <w:r w:rsidR="00DC1B8B">
        <w:rPr>
          <w:rFonts w:ascii="Times New Roman" w:hAnsi="Times New Roman" w:cs="Times New Roman"/>
        </w:rPr>
        <w:t>2</w:t>
      </w:r>
      <w:r w:rsidR="00BC2AF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(по заявке заказчика).  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Условия поставки: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>.</w:t>
      </w:r>
      <w:proofErr w:type="gramEnd"/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 1 (экономический отдел)  (режим работы: с 08.00 ч. д</w:t>
      </w:r>
      <w:r w:rsidR="006A0A8E">
        <w:rPr>
          <w:rFonts w:ascii="Times New Roman" w:hAnsi="Times New Roman" w:cs="Times New Roman"/>
        </w:rPr>
        <w:t>о 17.00 ч., перерыв на обед с 13</w:t>
      </w:r>
      <w:r>
        <w:rPr>
          <w:rFonts w:ascii="Times New Roman" w:hAnsi="Times New Roman" w:cs="Times New Roman"/>
        </w:rPr>
        <w:t>.00 ч. до 1</w:t>
      </w:r>
      <w:r w:rsidR="006A0A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 ч.).</w:t>
      </w:r>
    </w:p>
    <w:p w:rsidR="00792AEE" w:rsidRDefault="00540510" w:rsidP="00792AEE">
      <w:pPr>
        <w:pStyle w:val="Standard"/>
        <w:ind w:left="360"/>
      </w:pPr>
      <w:r>
        <w:rPr>
          <w:rFonts w:ascii="Times New Roman" w:hAnsi="Times New Roman" w:cs="Times New Roman"/>
          <w:b/>
        </w:rPr>
        <w:t xml:space="preserve">                  </w:t>
      </w:r>
      <w:r w:rsidR="00792AEE">
        <w:rPr>
          <w:rFonts w:ascii="Times New Roman" w:hAnsi="Times New Roman" w:cs="Times New Roman"/>
          <w:b/>
        </w:rPr>
        <w:t xml:space="preserve">Окончательный срок подачи ценовых предложений: </w:t>
      </w:r>
      <w:r w:rsidR="005E2F26">
        <w:rPr>
          <w:rFonts w:ascii="Times New Roman" w:hAnsi="Times New Roman" w:cs="Times New Roman"/>
        </w:rPr>
        <w:t>25</w:t>
      </w:r>
      <w:r w:rsidR="00792AEE">
        <w:rPr>
          <w:rFonts w:ascii="Times New Roman" w:hAnsi="Times New Roman" w:cs="Times New Roman"/>
        </w:rPr>
        <w:t xml:space="preserve"> </w:t>
      </w:r>
      <w:r w:rsidR="005D20C2">
        <w:rPr>
          <w:rFonts w:ascii="Times New Roman" w:hAnsi="Times New Roman" w:cs="Times New Roman"/>
        </w:rPr>
        <w:t>янва</w:t>
      </w:r>
      <w:r w:rsidR="00116E81">
        <w:rPr>
          <w:rFonts w:ascii="Times New Roman" w:hAnsi="Times New Roman" w:cs="Times New Roman"/>
        </w:rPr>
        <w:t>ря</w:t>
      </w:r>
      <w:r w:rsidR="00792AEE">
        <w:rPr>
          <w:rFonts w:ascii="Times New Roman" w:hAnsi="Times New Roman" w:cs="Times New Roman"/>
        </w:rPr>
        <w:t xml:space="preserve"> 20</w:t>
      </w:r>
      <w:r w:rsidR="00DC1B8B">
        <w:rPr>
          <w:rFonts w:ascii="Times New Roman" w:hAnsi="Times New Roman" w:cs="Times New Roman"/>
        </w:rPr>
        <w:t>2</w:t>
      </w:r>
      <w:r w:rsidR="005E2F26">
        <w:rPr>
          <w:rFonts w:ascii="Times New Roman" w:hAnsi="Times New Roman" w:cs="Times New Roman"/>
        </w:rPr>
        <w:t>1</w:t>
      </w:r>
      <w:r w:rsidR="00792AEE">
        <w:rPr>
          <w:rFonts w:ascii="Times New Roman" w:hAnsi="Times New Roman" w:cs="Times New Roman"/>
        </w:rPr>
        <w:t xml:space="preserve"> г. в </w:t>
      </w:r>
      <w:r>
        <w:rPr>
          <w:rFonts w:ascii="Times New Roman" w:hAnsi="Times New Roman" w:cs="Times New Roman"/>
        </w:rPr>
        <w:t>09</w:t>
      </w:r>
      <w:r w:rsidR="00792AEE">
        <w:rPr>
          <w:rFonts w:ascii="Times New Roman" w:hAnsi="Times New Roman" w:cs="Times New Roman"/>
        </w:rPr>
        <w:t>.00 часов.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5E2F26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="005D20C2">
        <w:rPr>
          <w:rFonts w:ascii="Times New Roman" w:hAnsi="Times New Roman" w:cs="Times New Roman"/>
        </w:rPr>
        <w:t>янва</w:t>
      </w:r>
      <w:r w:rsidR="00116E81">
        <w:rPr>
          <w:rFonts w:ascii="Times New Roman" w:hAnsi="Times New Roman" w:cs="Times New Roman"/>
        </w:rPr>
        <w:t>ря</w:t>
      </w:r>
      <w:r w:rsidR="006A0A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</w:t>
      </w:r>
      <w:r w:rsidR="00DC1B8B">
        <w:rPr>
          <w:rFonts w:ascii="Times New Roman" w:hAnsi="Times New Roman" w:cs="Times New Roman"/>
        </w:rPr>
        <w:t>2</w:t>
      </w:r>
      <w:r w:rsidR="005E2F2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г., </w:t>
      </w:r>
      <w:r w:rsidR="0054051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.00 часов, г.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городок,1 (экономический отдел).</w:t>
      </w:r>
    </w:p>
    <w:p w:rsidR="00792AEE" w:rsidRDefault="00792AEE" w:rsidP="00792AEE">
      <w:pPr>
        <w:pStyle w:val="a3"/>
      </w:pP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792AEE" w:rsidRDefault="00792AEE" w:rsidP="00792AEE">
      <w:pPr>
        <w:spacing w:after="60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Конверт содержит: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изделий, фармацевтических услуг»:</w:t>
      </w:r>
    </w:p>
    <w:p w:rsidR="00792AEE" w:rsidRDefault="00792AEE" w:rsidP="00792AEE">
      <w:pPr>
        <w:widowControl/>
        <w:numPr>
          <w:ilvl w:val="0"/>
          <w:numId w:val="3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наличие регистрации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ввозе и (или) производстве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лекарственные средства,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медицинские </w:t>
      </w:r>
      <w:r>
        <w:rPr>
          <w:rFonts w:ascii="Times New Roman" w:eastAsia="Times New Roman" w:hAnsi="Times New Roman" w:cs="Times New Roman"/>
          <w:lang w:eastAsia="ru-RU"/>
        </w:rPr>
        <w:t xml:space="preserve">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изделий, утвержденными уполномоченным органом;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маркировки, потребительские упаковки и инструкции по применению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соответствуют требованиям Кодекса и порядку, установленному уполномоченным органом в области здравоохранения;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на дату поставки поставщиком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5"/>
        </w:numPr>
        <w:suppressAutoHyphens w:val="0"/>
        <w:spacing w:after="60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 на дату поставки поставщиком единому дистрибьютору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6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7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lastRenderedPageBreak/>
        <w:t>срок годности вакцин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56"/>
        <w:jc w:val="both"/>
        <w:textAlignment w:val="auto"/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наличие зарегистрированных цен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 xml:space="preserve">изделий, за исключением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лекарственных средств.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spacing w:after="56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widowControl/>
        <w:numPr>
          <w:ilvl w:val="0"/>
          <w:numId w:val="9"/>
        </w:numPr>
        <w:suppressAutoHyphens w:val="0"/>
        <w:spacing w:after="64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«электронного правительства»;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lastRenderedPageBreak/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ранее одного месяца, предшествующего дате вскрытия конвертов;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92AEE" w:rsidRDefault="00792AEE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rPr>
          <w:rFonts w:ascii="Times New Roman" w:hAnsi="Times New Roman" w:cs="Times New Roman"/>
        </w:rPr>
      </w:pPr>
    </w:p>
    <w:p w:rsidR="00116E81" w:rsidRDefault="00116E81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</w:t>
      </w:r>
      <w:proofErr w:type="spellStart"/>
      <w:r>
        <w:rPr>
          <w:rFonts w:ascii="Times New Roman" w:hAnsi="Times New Roman" w:cs="Times New Roman"/>
        </w:rPr>
        <w:t>Изгалиев</w:t>
      </w:r>
      <w:proofErr w:type="spellEnd"/>
      <w:r>
        <w:rPr>
          <w:rFonts w:ascii="Times New Roman" w:hAnsi="Times New Roman" w:cs="Times New Roman"/>
        </w:rPr>
        <w:t xml:space="preserve"> К.С.</w:t>
      </w:r>
    </w:p>
    <w:p w:rsidR="00792AEE" w:rsidRDefault="00792AEE" w:rsidP="00792AEE">
      <w:pPr>
        <w:pStyle w:val="a3"/>
      </w:pPr>
    </w:p>
    <w:p w:rsidR="003D25A9" w:rsidRDefault="003D25A9"/>
    <w:sectPr w:rsidR="003D25A9" w:rsidSect="00D90374"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966"/>
    <w:multiLevelType w:val="multilevel"/>
    <w:tmpl w:val="3A0C524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5387495"/>
    <w:multiLevelType w:val="multilevel"/>
    <w:tmpl w:val="74E2963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8C3392"/>
    <w:multiLevelType w:val="multilevel"/>
    <w:tmpl w:val="5BC2A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844CEB"/>
    <w:multiLevelType w:val="multilevel"/>
    <w:tmpl w:val="3138A4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A12798F"/>
    <w:multiLevelType w:val="multilevel"/>
    <w:tmpl w:val="46406D4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AF024D"/>
    <w:multiLevelType w:val="multilevel"/>
    <w:tmpl w:val="F0800B9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F910562"/>
    <w:multiLevelType w:val="multilevel"/>
    <w:tmpl w:val="45EE27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1344AB7"/>
    <w:multiLevelType w:val="multilevel"/>
    <w:tmpl w:val="3B80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7C35613"/>
    <w:multiLevelType w:val="multilevel"/>
    <w:tmpl w:val="CABE533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EE"/>
    <w:rsid w:val="00116E81"/>
    <w:rsid w:val="00141DB0"/>
    <w:rsid w:val="00160BBC"/>
    <w:rsid w:val="001F5F0F"/>
    <w:rsid w:val="00230C6F"/>
    <w:rsid w:val="00235DA2"/>
    <w:rsid w:val="00246A2B"/>
    <w:rsid w:val="002A001B"/>
    <w:rsid w:val="002A2CE8"/>
    <w:rsid w:val="00315A3E"/>
    <w:rsid w:val="003D25A9"/>
    <w:rsid w:val="003E3CC2"/>
    <w:rsid w:val="004D44F9"/>
    <w:rsid w:val="004E3976"/>
    <w:rsid w:val="00540510"/>
    <w:rsid w:val="0059728B"/>
    <w:rsid w:val="005A482B"/>
    <w:rsid w:val="005A6041"/>
    <w:rsid w:val="005D20C2"/>
    <w:rsid w:val="005E2F26"/>
    <w:rsid w:val="006A0A8E"/>
    <w:rsid w:val="006A2EB6"/>
    <w:rsid w:val="0070176E"/>
    <w:rsid w:val="00707E2F"/>
    <w:rsid w:val="00792AEE"/>
    <w:rsid w:val="007A19A4"/>
    <w:rsid w:val="007A660B"/>
    <w:rsid w:val="007C0A1D"/>
    <w:rsid w:val="007D27F5"/>
    <w:rsid w:val="00834D2C"/>
    <w:rsid w:val="00836086"/>
    <w:rsid w:val="009F73F9"/>
    <w:rsid w:val="00AA7A74"/>
    <w:rsid w:val="00AC3604"/>
    <w:rsid w:val="00AE0D86"/>
    <w:rsid w:val="00B4557C"/>
    <w:rsid w:val="00B60C83"/>
    <w:rsid w:val="00BC2AF3"/>
    <w:rsid w:val="00BE1D63"/>
    <w:rsid w:val="00C02E3A"/>
    <w:rsid w:val="00C74E4A"/>
    <w:rsid w:val="00C9240D"/>
    <w:rsid w:val="00CD58DF"/>
    <w:rsid w:val="00D0151A"/>
    <w:rsid w:val="00DB3993"/>
    <w:rsid w:val="00DC1B8B"/>
    <w:rsid w:val="00E35AFF"/>
    <w:rsid w:val="00F123D6"/>
    <w:rsid w:val="00F1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A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AE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92AEE"/>
    <w:pPr>
      <w:ind w:left="720"/>
    </w:pPr>
  </w:style>
  <w:style w:type="numbering" w:customStyle="1" w:styleId="WWNum1">
    <w:name w:val="WWNum1"/>
    <w:basedOn w:val="a2"/>
    <w:rsid w:val="00792A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2021-01-18T08:06:00Z</cp:lastPrinted>
  <dcterms:created xsi:type="dcterms:W3CDTF">2021-01-15T07:59:00Z</dcterms:created>
  <dcterms:modified xsi:type="dcterms:W3CDTF">2021-01-18T08:06:00Z</dcterms:modified>
</cp:coreProperties>
</file>