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FE19C6">
        <w:rPr>
          <w:rFonts w:ascii="Times New Roman" w:hAnsi="Times New Roman" w:cs="Times New Roman"/>
          <w:sz w:val="24"/>
          <w:szCs w:val="24"/>
        </w:rPr>
        <w:t xml:space="preserve">с </w:t>
      </w:r>
      <w:r w:rsidR="008A67E1">
        <w:rPr>
          <w:rFonts w:ascii="Times New Roman" w:hAnsi="Times New Roman" w:cs="Times New Roman"/>
          <w:sz w:val="24"/>
          <w:szCs w:val="24"/>
        </w:rPr>
        <w:t>09</w:t>
      </w:r>
      <w:r w:rsidRPr="00D14689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866AB2" w:rsidRPr="00866AB2">
        <w:rPr>
          <w:rFonts w:ascii="Times New Roman" w:hAnsi="Times New Roman" w:cs="Times New Roman"/>
          <w:sz w:val="24"/>
          <w:szCs w:val="24"/>
        </w:rPr>
        <w:t>14</w:t>
      </w:r>
      <w:r w:rsidRPr="00866AB2">
        <w:rPr>
          <w:rFonts w:ascii="Times New Roman" w:hAnsi="Times New Roman" w:cs="Times New Roman"/>
          <w:sz w:val="24"/>
          <w:szCs w:val="24"/>
        </w:rPr>
        <w:t xml:space="preserve"> </w:t>
      </w:r>
      <w:r w:rsidR="00F51AF8" w:rsidRPr="00866AB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866AB2">
        <w:rPr>
          <w:rFonts w:ascii="Times New Roman" w:hAnsi="Times New Roman" w:cs="Times New Roman"/>
          <w:sz w:val="24"/>
          <w:szCs w:val="24"/>
        </w:rPr>
        <w:t>20</w:t>
      </w:r>
      <w:r w:rsidR="00AA5336" w:rsidRPr="00866AB2">
        <w:rPr>
          <w:rFonts w:ascii="Times New Roman" w:hAnsi="Times New Roman" w:cs="Times New Roman"/>
          <w:sz w:val="24"/>
          <w:szCs w:val="24"/>
        </w:rPr>
        <w:t>20</w:t>
      </w:r>
      <w:r w:rsidRPr="00866AB2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8A67E1" w:rsidRPr="00866AB2">
        <w:rPr>
          <w:rFonts w:ascii="Times New Roman" w:hAnsi="Times New Roman" w:cs="Times New Roman"/>
          <w:sz w:val="24"/>
          <w:szCs w:val="24"/>
        </w:rPr>
        <w:t>09</w:t>
      </w:r>
      <w:r w:rsidRPr="00866AB2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866AB2" w:rsidRPr="00866AB2">
        <w:rPr>
          <w:rFonts w:ascii="Times New Roman" w:hAnsi="Times New Roman" w:cs="Times New Roman"/>
          <w:sz w:val="24"/>
          <w:szCs w:val="24"/>
        </w:rPr>
        <w:t>21</w:t>
      </w:r>
      <w:r w:rsidRPr="00866AB2">
        <w:rPr>
          <w:rFonts w:ascii="Times New Roman" w:hAnsi="Times New Roman" w:cs="Times New Roman"/>
          <w:sz w:val="24"/>
          <w:szCs w:val="24"/>
        </w:rPr>
        <w:t xml:space="preserve"> </w:t>
      </w:r>
      <w:r w:rsidR="00866AB2" w:rsidRPr="00866AB2">
        <w:rPr>
          <w:rFonts w:ascii="Times New Roman" w:hAnsi="Times New Roman" w:cs="Times New Roman"/>
          <w:sz w:val="24"/>
          <w:szCs w:val="24"/>
          <w:lang w:val="kk-KZ"/>
        </w:rPr>
        <w:t xml:space="preserve">октября </w:t>
      </w:r>
      <w:r w:rsidRPr="00866AB2">
        <w:rPr>
          <w:rFonts w:ascii="Times New Roman" w:hAnsi="Times New Roman" w:cs="Times New Roman"/>
          <w:sz w:val="24"/>
          <w:szCs w:val="24"/>
        </w:rPr>
        <w:t>20</w:t>
      </w:r>
      <w:r w:rsidR="00AA5336" w:rsidRPr="00866AB2">
        <w:rPr>
          <w:rFonts w:ascii="Times New Roman" w:hAnsi="Times New Roman" w:cs="Times New Roman"/>
          <w:sz w:val="24"/>
          <w:szCs w:val="24"/>
        </w:rPr>
        <w:t>20</w:t>
      </w:r>
      <w:r w:rsidR="00AA5336" w:rsidRPr="00D14689">
        <w:rPr>
          <w:rFonts w:ascii="Times New Roman" w:hAnsi="Times New Roman" w:cs="Times New Roman"/>
          <w:sz w:val="24"/>
          <w:szCs w:val="24"/>
        </w:rPr>
        <w:t xml:space="preserve"> </w:t>
      </w:r>
      <w:r w:rsidRPr="00D14689">
        <w:rPr>
          <w:rFonts w:ascii="Times New Roman" w:hAnsi="Times New Roman" w:cs="Times New Roman"/>
          <w:sz w:val="24"/>
          <w:szCs w:val="24"/>
        </w:rPr>
        <w:t>года.</w:t>
      </w:r>
    </w:p>
    <w:p w:rsidR="00664AE4" w:rsidRPr="00B94EB3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B35105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 w:rsidRPr="00D14689">
        <w:rPr>
          <w:rFonts w:ascii="Times New Roman" w:hAnsi="Times New Roman" w:cs="Times New Roman"/>
          <w:b/>
          <w:sz w:val="24"/>
          <w:szCs w:val="24"/>
        </w:rPr>
        <w:t>их</w:t>
      </w:r>
      <w:r w:rsidRPr="00D1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 w:rsidRPr="00D14689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850"/>
        <w:gridCol w:w="1134"/>
        <w:gridCol w:w="1559"/>
      </w:tblGrid>
      <w:tr w:rsidR="002263A2" w:rsidRPr="00827DF8" w:rsidTr="00153EE5">
        <w:trPr>
          <w:trHeight w:val="142"/>
        </w:trPr>
        <w:tc>
          <w:tcPr>
            <w:tcW w:w="675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2263A2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951399" w:rsidRPr="00827DF8" w:rsidTr="003D2C6E">
        <w:trPr>
          <w:trHeight w:val="532"/>
        </w:trPr>
        <w:tc>
          <w:tcPr>
            <w:tcW w:w="675" w:type="dxa"/>
            <w:shd w:val="clear" w:color="auto" w:fill="auto"/>
          </w:tcPr>
          <w:p w:rsidR="00951399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951399" w:rsidRDefault="00951399" w:rsidP="00895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Магистраль носовая кислородная взрослая</w:t>
            </w:r>
          </w:p>
        </w:tc>
        <w:tc>
          <w:tcPr>
            <w:tcW w:w="850" w:type="dxa"/>
            <w:shd w:val="clear" w:color="auto" w:fill="auto"/>
          </w:tcPr>
          <w:p w:rsidR="00951399" w:rsidRDefault="00951399" w:rsidP="008951D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951399" w:rsidRDefault="00C57412" w:rsidP="0089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951399" w:rsidRDefault="00951399" w:rsidP="008951D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190</w:t>
            </w:r>
          </w:p>
        </w:tc>
      </w:tr>
      <w:tr w:rsidR="005D2144" w:rsidRPr="00827DF8" w:rsidTr="003D2C6E">
        <w:trPr>
          <w:trHeight w:val="532"/>
        </w:trPr>
        <w:tc>
          <w:tcPr>
            <w:tcW w:w="675" w:type="dxa"/>
            <w:shd w:val="clear" w:color="auto" w:fill="auto"/>
          </w:tcPr>
          <w:p w:rsidR="005D2144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D2144" w:rsidRDefault="005D2144" w:rsidP="0042534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Емкость контейнер для сбора колюще-режущих медицинских отходов, класса «Б» (желтый) объемом 10 л</w:t>
            </w:r>
          </w:p>
        </w:tc>
        <w:tc>
          <w:tcPr>
            <w:tcW w:w="850" w:type="dxa"/>
            <w:shd w:val="clear" w:color="auto" w:fill="auto"/>
          </w:tcPr>
          <w:p w:rsidR="005D2144" w:rsidRDefault="005D2144" w:rsidP="0042534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5D2144" w:rsidRDefault="005D2144" w:rsidP="0042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559" w:type="dxa"/>
          </w:tcPr>
          <w:p w:rsidR="005D2144" w:rsidRDefault="005D2144" w:rsidP="0042534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1800</w:t>
            </w:r>
          </w:p>
        </w:tc>
      </w:tr>
      <w:tr w:rsidR="005D2144" w:rsidRPr="00827DF8" w:rsidTr="003D2C6E">
        <w:trPr>
          <w:trHeight w:val="532"/>
        </w:trPr>
        <w:tc>
          <w:tcPr>
            <w:tcW w:w="675" w:type="dxa"/>
            <w:shd w:val="clear" w:color="auto" w:fill="auto"/>
          </w:tcPr>
          <w:p w:rsidR="005D2144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D2144" w:rsidRDefault="005D2144" w:rsidP="0042534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Емкость контейнер для сбора колюще-режущих медицинских отходов, класса «Б» (желтый) объемом 3 л</w:t>
            </w:r>
          </w:p>
        </w:tc>
        <w:tc>
          <w:tcPr>
            <w:tcW w:w="850" w:type="dxa"/>
            <w:shd w:val="clear" w:color="auto" w:fill="auto"/>
          </w:tcPr>
          <w:p w:rsidR="005D2144" w:rsidRDefault="005D2144" w:rsidP="0042534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5D2144" w:rsidRDefault="005D2144" w:rsidP="0042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  <w:tc>
          <w:tcPr>
            <w:tcW w:w="1559" w:type="dxa"/>
          </w:tcPr>
          <w:p w:rsidR="005D2144" w:rsidRDefault="005D2144" w:rsidP="0042534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650</w:t>
            </w:r>
          </w:p>
        </w:tc>
      </w:tr>
      <w:tr w:rsidR="005D2144" w:rsidRPr="00827DF8" w:rsidTr="003D2C6E">
        <w:trPr>
          <w:trHeight w:val="532"/>
        </w:trPr>
        <w:tc>
          <w:tcPr>
            <w:tcW w:w="675" w:type="dxa"/>
            <w:shd w:val="clear" w:color="auto" w:fill="auto"/>
          </w:tcPr>
          <w:p w:rsidR="005D2144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D2144" w:rsidRDefault="005D2144" w:rsidP="0042534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Емкость контейнер для сбора колюще-режущих медицинских отходов, класса «В» (красный) объемом 10 л</w:t>
            </w:r>
          </w:p>
        </w:tc>
        <w:tc>
          <w:tcPr>
            <w:tcW w:w="850" w:type="dxa"/>
            <w:shd w:val="clear" w:color="auto" w:fill="auto"/>
          </w:tcPr>
          <w:p w:rsidR="005D2144" w:rsidRDefault="005D2144" w:rsidP="0042534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5D2144" w:rsidRDefault="005D2144" w:rsidP="0042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  <w:tc>
          <w:tcPr>
            <w:tcW w:w="1559" w:type="dxa"/>
          </w:tcPr>
          <w:p w:rsidR="005D2144" w:rsidRDefault="005D2144" w:rsidP="0042534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1800</w:t>
            </w:r>
          </w:p>
        </w:tc>
      </w:tr>
      <w:tr w:rsidR="005D2144" w:rsidRPr="00827DF8" w:rsidTr="003D2C6E">
        <w:trPr>
          <w:trHeight w:val="532"/>
        </w:trPr>
        <w:tc>
          <w:tcPr>
            <w:tcW w:w="675" w:type="dxa"/>
            <w:shd w:val="clear" w:color="auto" w:fill="auto"/>
          </w:tcPr>
          <w:p w:rsidR="005D2144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D2144" w:rsidRDefault="005D2144" w:rsidP="0042534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Емкость контейнер для сбора колюще-режущих медицинских отходов, класса «В» (красный) объемом 3 л</w:t>
            </w:r>
          </w:p>
        </w:tc>
        <w:tc>
          <w:tcPr>
            <w:tcW w:w="850" w:type="dxa"/>
            <w:shd w:val="clear" w:color="auto" w:fill="auto"/>
          </w:tcPr>
          <w:p w:rsidR="005D2144" w:rsidRDefault="005D2144" w:rsidP="0042534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5D2144" w:rsidRDefault="005D2144" w:rsidP="0042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559" w:type="dxa"/>
          </w:tcPr>
          <w:p w:rsidR="005D2144" w:rsidRDefault="005D2144" w:rsidP="0042534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650</w:t>
            </w:r>
          </w:p>
        </w:tc>
      </w:tr>
      <w:tr w:rsidR="005D2144" w:rsidRPr="00827DF8" w:rsidTr="003D2C6E">
        <w:trPr>
          <w:trHeight w:val="532"/>
        </w:trPr>
        <w:tc>
          <w:tcPr>
            <w:tcW w:w="675" w:type="dxa"/>
            <w:shd w:val="clear" w:color="auto" w:fill="auto"/>
          </w:tcPr>
          <w:p w:rsidR="005D2144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D2144" w:rsidRPr="005D2144" w:rsidRDefault="005D2144" w:rsidP="008951D3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Термопринтербумага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UPP-210 SE</w:t>
            </w:r>
          </w:p>
        </w:tc>
        <w:tc>
          <w:tcPr>
            <w:tcW w:w="850" w:type="dxa"/>
            <w:shd w:val="clear" w:color="auto" w:fill="auto"/>
          </w:tcPr>
          <w:p w:rsidR="005D2144" w:rsidRPr="005D2144" w:rsidRDefault="005D2144" w:rsidP="008951D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Уп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D2144" w:rsidRDefault="005D2144" w:rsidP="0089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5D2144" w:rsidRDefault="005D2144" w:rsidP="008951D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32470</w:t>
            </w:r>
          </w:p>
        </w:tc>
      </w:tr>
      <w:tr w:rsidR="005D2144" w:rsidRPr="00827DF8" w:rsidTr="003D2C6E">
        <w:trPr>
          <w:trHeight w:val="532"/>
        </w:trPr>
        <w:tc>
          <w:tcPr>
            <w:tcW w:w="675" w:type="dxa"/>
            <w:shd w:val="clear" w:color="auto" w:fill="auto"/>
          </w:tcPr>
          <w:p w:rsidR="005D2144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D2144" w:rsidRDefault="005D2144" w:rsidP="008951D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Гель для УЗИ (5 литров в канистре)</w:t>
            </w:r>
          </w:p>
        </w:tc>
        <w:tc>
          <w:tcPr>
            <w:tcW w:w="850" w:type="dxa"/>
            <w:shd w:val="clear" w:color="auto" w:fill="auto"/>
          </w:tcPr>
          <w:p w:rsidR="005D2144" w:rsidRDefault="005D2144" w:rsidP="008951D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D2144" w:rsidRDefault="005D2144" w:rsidP="0089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5D2144" w:rsidRDefault="005D2144" w:rsidP="008951D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4320</w:t>
            </w:r>
          </w:p>
        </w:tc>
      </w:tr>
      <w:tr w:rsidR="005D2144" w:rsidRPr="00827DF8" w:rsidTr="003D2C6E">
        <w:trPr>
          <w:trHeight w:val="532"/>
        </w:trPr>
        <w:tc>
          <w:tcPr>
            <w:tcW w:w="675" w:type="dxa"/>
            <w:shd w:val="clear" w:color="auto" w:fill="auto"/>
          </w:tcPr>
          <w:p w:rsidR="005D2144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D2144" w:rsidRPr="00966646" w:rsidRDefault="005D2144" w:rsidP="008951D3">
            <w:pPr>
              <w:rPr>
                <w:rFonts w:ascii="Times New Roman" w:eastAsia="Times New Roman" w:hAnsi="Times New Roman" w:cs="Times New Roman"/>
              </w:rPr>
            </w:pPr>
            <w:r w:rsidRPr="00966646">
              <w:rPr>
                <w:rFonts w:ascii="Times New Roman" w:eastAsia="Times New Roman" w:hAnsi="Times New Roman" w:cs="Times New Roman"/>
              </w:rPr>
              <w:t>Лоток полимерный почкообразный пластмассовый ЛП 1.75</w:t>
            </w:r>
          </w:p>
        </w:tc>
        <w:tc>
          <w:tcPr>
            <w:tcW w:w="850" w:type="dxa"/>
            <w:shd w:val="clear" w:color="auto" w:fill="auto"/>
          </w:tcPr>
          <w:p w:rsidR="005D2144" w:rsidRPr="00966646" w:rsidRDefault="005D2144" w:rsidP="008951D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66646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5D2144" w:rsidRPr="00966646" w:rsidRDefault="005D2144" w:rsidP="0089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664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5D2144" w:rsidRPr="00966646" w:rsidRDefault="00966646" w:rsidP="008951D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66646">
              <w:rPr>
                <w:rFonts w:ascii="Times New Roman" w:eastAsia="Times New Roman" w:hAnsi="Times New Roman" w:cs="Times New Roman"/>
                <w:lang w:val="kk-KZ"/>
              </w:rPr>
              <w:t>4650</w:t>
            </w:r>
          </w:p>
        </w:tc>
      </w:tr>
      <w:tr w:rsidR="005D2144" w:rsidRPr="00827DF8" w:rsidTr="00C82CCB">
        <w:trPr>
          <w:trHeight w:val="532"/>
        </w:trPr>
        <w:tc>
          <w:tcPr>
            <w:tcW w:w="675" w:type="dxa"/>
            <w:shd w:val="clear" w:color="auto" w:fill="auto"/>
          </w:tcPr>
          <w:p w:rsidR="005D2144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D2144" w:rsidRPr="00DF6BC7" w:rsidRDefault="005D2144" w:rsidP="0042534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DF6BC7">
              <w:rPr>
                <w:rFonts w:ascii="Times New Roman" w:eastAsia="Times New Roman" w:hAnsi="Times New Roman" w:cs="Times New Roman"/>
              </w:rPr>
              <w:t>Марля медицинская</w:t>
            </w:r>
            <w:r>
              <w:rPr>
                <w:rFonts w:ascii="Times New Roman" w:eastAsia="Times New Roman" w:hAnsi="Times New Roman" w:cs="Times New Roman"/>
              </w:rPr>
              <w:t xml:space="preserve"> отбелен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DF6BC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F6BC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DF6BC7">
              <w:rPr>
                <w:rFonts w:ascii="Times New Roman" w:eastAsia="Times New Roman" w:hAnsi="Times New Roman" w:cs="Times New Roman"/>
              </w:rPr>
              <w:t xml:space="preserve"> рулонах</w:t>
            </w:r>
            <w:r>
              <w:rPr>
                <w:rFonts w:ascii="Times New Roman" w:eastAsia="Times New Roman" w:hAnsi="Times New Roman" w:cs="Times New Roman"/>
              </w:rPr>
              <w:t xml:space="preserve"> по 1000 м</w:t>
            </w:r>
            <w:r w:rsidRPr="00DF6B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2144" w:rsidRPr="00DF6BC7" w:rsidRDefault="005D2144" w:rsidP="0042534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F6BC7">
              <w:rPr>
                <w:rFonts w:ascii="Times New Roman" w:eastAsia="Times New Roman" w:hAnsi="Times New Roman" w:cs="Times New Roman"/>
                <w:lang w:val="kk-KZ"/>
              </w:rPr>
              <w:t>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2144" w:rsidRPr="00DF6BC7" w:rsidRDefault="005D2144" w:rsidP="00F5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6BC7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1559" w:type="dxa"/>
          </w:tcPr>
          <w:p w:rsidR="005D2144" w:rsidRDefault="005D2144" w:rsidP="008951D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52,3</w:t>
            </w:r>
          </w:p>
        </w:tc>
      </w:tr>
      <w:tr w:rsidR="00EF108A" w:rsidRPr="00827DF8" w:rsidTr="00160505">
        <w:trPr>
          <w:trHeight w:val="532"/>
        </w:trPr>
        <w:tc>
          <w:tcPr>
            <w:tcW w:w="675" w:type="dxa"/>
            <w:shd w:val="clear" w:color="auto" w:fill="auto"/>
          </w:tcPr>
          <w:p w:rsidR="00EF108A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EF108A" w:rsidRPr="00433266" w:rsidRDefault="00EF108A" w:rsidP="00EF108A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>Эритротест тм - Цоликлон Анти-А 10,0мл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(одной серии сроком годности не менее 1 года)</w:t>
            </w:r>
          </w:p>
        </w:tc>
        <w:tc>
          <w:tcPr>
            <w:tcW w:w="850" w:type="dxa"/>
            <w:shd w:val="clear" w:color="auto" w:fill="auto"/>
          </w:tcPr>
          <w:p w:rsidR="00EF108A" w:rsidRPr="002F16C2" w:rsidRDefault="00EF108A" w:rsidP="004253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EF108A" w:rsidRPr="00586ADE" w:rsidRDefault="00EF108A" w:rsidP="004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EF108A" w:rsidRPr="002F16C2" w:rsidRDefault="00EF108A" w:rsidP="004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</w:t>
            </w:r>
          </w:p>
        </w:tc>
      </w:tr>
      <w:tr w:rsidR="00EF108A" w:rsidRPr="00827DF8" w:rsidTr="00160505">
        <w:trPr>
          <w:trHeight w:val="532"/>
        </w:trPr>
        <w:tc>
          <w:tcPr>
            <w:tcW w:w="675" w:type="dxa"/>
            <w:shd w:val="clear" w:color="auto" w:fill="auto"/>
          </w:tcPr>
          <w:p w:rsidR="00EF108A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EF108A" w:rsidRPr="00433266" w:rsidRDefault="00EF108A" w:rsidP="0042534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>Эритротест тм - Цоликлон Анти-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В</w:t>
            </w: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10,0мл, (</w:t>
            </w:r>
            <w:r w:rsidR="00D2119E">
              <w:rPr>
                <w:rFonts w:ascii="Times New Roman" w:hAnsi="Times New Roman" w:cs="Times New Roman"/>
                <w:bCs/>
                <w:color w:val="000000"/>
                <w:lang w:val="kk-KZ"/>
              </w:rPr>
              <w:t>одной серии сроком годности не менее 1 года)</w:t>
            </w:r>
          </w:p>
        </w:tc>
        <w:tc>
          <w:tcPr>
            <w:tcW w:w="850" w:type="dxa"/>
            <w:shd w:val="clear" w:color="auto" w:fill="auto"/>
          </w:tcPr>
          <w:p w:rsidR="00EF108A" w:rsidRPr="002F16C2" w:rsidRDefault="00EF108A" w:rsidP="004253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EF108A" w:rsidRPr="00586ADE" w:rsidRDefault="00D2119E" w:rsidP="004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1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EF108A" w:rsidRPr="002F16C2" w:rsidRDefault="00D2119E" w:rsidP="004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</w:t>
            </w:r>
          </w:p>
        </w:tc>
      </w:tr>
      <w:tr w:rsidR="00EF108A" w:rsidRPr="00827DF8" w:rsidTr="00160505">
        <w:trPr>
          <w:trHeight w:val="532"/>
        </w:trPr>
        <w:tc>
          <w:tcPr>
            <w:tcW w:w="675" w:type="dxa"/>
            <w:shd w:val="clear" w:color="auto" w:fill="auto"/>
          </w:tcPr>
          <w:p w:rsidR="00EF108A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EF108A" w:rsidRPr="00433266" w:rsidRDefault="00EF108A" w:rsidP="00D2119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>Цоликлон Анти-</w:t>
            </w:r>
            <w:r w:rsidR="00D2119E">
              <w:rPr>
                <w:rFonts w:ascii="Times New Roman" w:hAnsi="Times New Roman" w:cs="Times New Roman"/>
                <w:bCs/>
                <w:color w:val="000000"/>
                <w:lang w:val="en-US"/>
              </w:rPr>
              <w:t>D</w:t>
            </w:r>
            <w:r w:rsidR="00D2119E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супер</w:t>
            </w:r>
            <w:r w:rsidR="00D2119E" w:rsidRPr="00D2119E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>10,0мл, (</w:t>
            </w:r>
            <w:r w:rsidR="00D2119E">
              <w:rPr>
                <w:rFonts w:ascii="Times New Roman" w:hAnsi="Times New Roman" w:cs="Times New Roman"/>
                <w:bCs/>
                <w:color w:val="000000"/>
                <w:lang w:val="kk-KZ"/>
              </w:rPr>
              <w:t>одной серии сроком годности не менее 1 года)</w:t>
            </w:r>
          </w:p>
        </w:tc>
        <w:tc>
          <w:tcPr>
            <w:tcW w:w="850" w:type="dxa"/>
            <w:shd w:val="clear" w:color="auto" w:fill="auto"/>
          </w:tcPr>
          <w:p w:rsidR="00EF108A" w:rsidRPr="002F16C2" w:rsidRDefault="00EF108A" w:rsidP="004253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EF108A" w:rsidRDefault="00D2119E" w:rsidP="004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EF10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EF108A" w:rsidRPr="00D2119E" w:rsidRDefault="00D2119E" w:rsidP="004253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1581</w:t>
            </w:r>
          </w:p>
        </w:tc>
      </w:tr>
      <w:tr w:rsidR="00EF108A" w:rsidRPr="00827DF8" w:rsidTr="00160505">
        <w:trPr>
          <w:trHeight w:val="532"/>
        </w:trPr>
        <w:tc>
          <w:tcPr>
            <w:tcW w:w="675" w:type="dxa"/>
            <w:shd w:val="clear" w:color="auto" w:fill="auto"/>
          </w:tcPr>
          <w:p w:rsidR="00EF108A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EF108A" w:rsidRPr="00433266" w:rsidRDefault="00EF108A" w:rsidP="00425343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>Цоликлон Анти-А</w:t>
            </w:r>
            <w:r w:rsidR="00D2119E">
              <w:rPr>
                <w:rFonts w:ascii="Times New Roman" w:hAnsi="Times New Roman" w:cs="Times New Roman"/>
                <w:bCs/>
                <w:color w:val="000000"/>
                <w:lang w:val="kk-KZ"/>
              </w:rPr>
              <w:t>В</w:t>
            </w:r>
            <w:r w:rsidRPr="00433266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10,0мл, (</w:t>
            </w:r>
            <w:r w:rsidR="00D2119E">
              <w:rPr>
                <w:rFonts w:ascii="Times New Roman" w:hAnsi="Times New Roman" w:cs="Times New Roman"/>
                <w:bCs/>
                <w:color w:val="000000"/>
                <w:lang w:val="kk-KZ"/>
              </w:rPr>
              <w:t>одной серии сроком годности не менее 1 года)</w:t>
            </w:r>
          </w:p>
        </w:tc>
        <w:tc>
          <w:tcPr>
            <w:tcW w:w="850" w:type="dxa"/>
            <w:shd w:val="clear" w:color="auto" w:fill="auto"/>
          </w:tcPr>
          <w:p w:rsidR="00EF108A" w:rsidRPr="002F16C2" w:rsidRDefault="00EF108A" w:rsidP="004253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1134" w:type="dxa"/>
            <w:shd w:val="clear" w:color="auto" w:fill="auto"/>
          </w:tcPr>
          <w:p w:rsidR="00EF108A" w:rsidRPr="00586ADE" w:rsidRDefault="00EF108A" w:rsidP="00D21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F108A" w:rsidRPr="00D2119E" w:rsidRDefault="00D2119E" w:rsidP="004253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1224</w:t>
            </w:r>
          </w:p>
        </w:tc>
      </w:tr>
      <w:tr w:rsidR="00024950" w:rsidRPr="00827DF8" w:rsidTr="00922AE2">
        <w:trPr>
          <w:trHeight w:val="532"/>
        </w:trPr>
        <w:tc>
          <w:tcPr>
            <w:tcW w:w="675" w:type="dxa"/>
            <w:shd w:val="clear" w:color="auto" w:fill="auto"/>
          </w:tcPr>
          <w:p w:rsidR="00024950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024950" w:rsidRDefault="00024950" w:rsidP="004253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Индикаторы паровой стерилизации, внутренние в упаковке 1000шт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24950" w:rsidRDefault="00024950" w:rsidP="004253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024950" w:rsidRDefault="00024950" w:rsidP="004253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024950" w:rsidRDefault="00024950" w:rsidP="00866AB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  <w:r w:rsidR="00866AB2">
              <w:rPr>
                <w:rFonts w:ascii="Times New Roman" w:eastAsia="Times New Roman" w:hAnsi="Times New Roman" w:cs="Times New Roman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52</w:t>
            </w:r>
          </w:p>
        </w:tc>
      </w:tr>
      <w:tr w:rsidR="00024950" w:rsidRPr="00827DF8" w:rsidTr="00922AE2">
        <w:trPr>
          <w:trHeight w:val="532"/>
        </w:trPr>
        <w:tc>
          <w:tcPr>
            <w:tcW w:w="675" w:type="dxa"/>
            <w:shd w:val="clear" w:color="auto" w:fill="auto"/>
          </w:tcPr>
          <w:p w:rsidR="00024950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024950" w:rsidRDefault="00024950" w:rsidP="004253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Индикаторы паровой стерилизации, наружные в упаковке 1000шт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24950" w:rsidRDefault="00024950" w:rsidP="004253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024950" w:rsidRDefault="00CA61DB" w:rsidP="004253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024950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024950" w:rsidRDefault="00CA61DB" w:rsidP="0042534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2363</w:t>
            </w:r>
          </w:p>
        </w:tc>
      </w:tr>
      <w:tr w:rsidR="00024950" w:rsidRPr="00827DF8" w:rsidTr="00922AE2">
        <w:trPr>
          <w:trHeight w:val="532"/>
        </w:trPr>
        <w:tc>
          <w:tcPr>
            <w:tcW w:w="675" w:type="dxa"/>
            <w:shd w:val="clear" w:color="auto" w:fill="auto"/>
          </w:tcPr>
          <w:p w:rsidR="00024950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024950" w:rsidRDefault="00024950" w:rsidP="004253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Азопирам, набор реагентов для контроля качества предстерилизационной очистки изделий медицинского назначения.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24950" w:rsidRDefault="00024950" w:rsidP="004253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134" w:type="dxa"/>
            <w:shd w:val="clear" w:color="auto" w:fill="auto"/>
          </w:tcPr>
          <w:p w:rsidR="00024950" w:rsidRDefault="00024950" w:rsidP="004253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024950" w:rsidRDefault="0082635A" w:rsidP="0042534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6630</w:t>
            </w:r>
          </w:p>
        </w:tc>
      </w:tr>
      <w:tr w:rsidR="00024950" w:rsidRPr="00827DF8" w:rsidTr="00160505">
        <w:trPr>
          <w:trHeight w:val="532"/>
        </w:trPr>
        <w:tc>
          <w:tcPr>
            <w:tcW w:w="675" w:type="dxa"/>
            <w:shd w:val="clear" w:color="auto" w:fill="auto"/>
          </w:tcPr>
          <w:p w:rsidR="00024950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024950" w:rsidRPr="0082635A" w:rsidRDefault="0082635A" w:rsidP="00297CFC">
            <w:pPr>
              <w:pStyle w:val="2"/>
              <w:rPr>
                <w:lang w:val="kk-KZ"/>
              </w:rPr>
            </w:pPr>
            <w:r w:rsidRPr="0082635A">
              <w:rPr>
                <w:rFonts w:eastAsiaTheme="minorEastAsia"/>
                <w:b w:val="0"/>
                <w:bCs w:val="0"/>
                <w:sz w:val="22"/>
                <w:szCs w:val="22"/>
                <w:lang w:val="kk-KZ"/>
              </w:rPr>
              <w:t>Стетофонендоскоп Раппопорта. Комплектация: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  <w:lang w:val="kk-KZ"/>
              </w:rPr>
              <w:t xml:space="preserve"> </w:t>
            </w:r>
            <w:r w:rsidR="00297CFC">
              <w:rPr>
                <w:rFonts w:eastAsiaTheme="minorEastAsia"/>
                <w:b w:val="0"/>
                <w:bCs w:val="0"/>
                <w:sz w:val="22"/>
                <w:szCs w:val="22"/>
                <w:lang w:val="kk-KZ"/>
              </w:rPr>
              <w:t>головка с большой и малой диафрагмой -1 шт; хромированные дужки с белыми пластиковыми ушными оливамисреднего размера – 1 пара; трубки разделенные с металлическими зажимами – 1 пара; сменная воронка, размер для взрослых – 1 шт; сменная воронка, средний размер – 1 шт; сменная воронка, размер для новорожденных – 1 шт; запасные ушные оливы, большой и малый размер – 2 пары; запасные прозрачные пластиковые мембраны, большая и малая – 2 шт; пластиковый футляр для аксессуаров – 1 шт</w:t>
            </w:r>
          </w:p>
        </w:tc>
        <w:tc>
          <w:tcPr>
            <w:tcW w:w="850" w:type="dxa"/>
            <w:shd w:val="clear" w:color="auto" w:fill="auto"/>
          </w:tcPr>
          <w:p w:rsidR="00024950" w:rsidRPr="00297CFC" w:rsidRDefault="00297CFC" w:rsidP="0042534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24950" w:rsidRDefault="00297CFC" w:rsidP="00D21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24950" w:rsidRDefault="00297CFC" w:rsidP="0042534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6460</w:t>
            </w:r>
          </w:p>
        </w:tc>
      </w:tr>
      <w:tr w:rsidR="00072422" w:rsidRPr="00827DF8" w:rsidTr="0028592F">
        <w:trPr>
          <w:trHeight w:val="532"/>
        </w:trPr>
        <w:tc>
          <w:tcPr>
            <w:tcW w:w="675" w:type="dxa"/>
            <w:shd w:val="clear" w:color="auto" w:fill="auto"/>
          </w:tcPr>
          <w:p w:rsidR="00072422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072422" w:rsidRPr="001359B8" w:rsidRDefault="00072422" w:rsidP="00072422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Викрил фиолетовый 75 см игла колющая 48 мм ½ окр № 0</w:t>
            </w:r>
          </w:p>
        </w:tc>
        <w:tc>
          <w:tcPr>
            <w:tcW w:w="850" w:type="dxa"/>
            <w:shd w:val="clear" w:color="auto" w:fill="auto"/>
          </w:tcPr>
          <w:p w:rsidR="00072422" w:rsidRPr="001359B8" w:rsidRDefault="00072422" w:rsidP="0042534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72422" w:rsidRPr="001359B8" w:rsidRDefault="00072422" w:rsidP="0042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072422" w:rsidRPr="001359B8" w:rsidRDefault="00072422" w:rsidP="0042534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072422" w:rsidRPr="00827DF8" w:rsidTr="0028592F">
        <w:trPr>
          <w:trHeight w:val="532"/>
        </w:trPr>
        <w:tc>
          <w:tcPr>
            <w:tcW w:w="675" w:type="dxa"/>
            <w:shd w:val="clear" w:color="auto" w:fill="auto"/>
          </w:tcPr>
          <w:p w:rsidR="00072422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072422" w:rsidRPr="001359B8" w:rsidRDefault="00072422" w:rsidP="00072422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Викрил фиолетовый 75 см игла колющая 48 мм ½ окр № 1</w:t>
            </w:r>
          </w:p>
        </w:tc>
        <w:tc>
          <w:tcPr>
            <w:tcW w:w="850" w:type="dxa"/>
            <w:shd w:val="clear" w:color="auto" w:fill="auto"/>
          </w:tcPr>
          <w:p w:rsidR="00072422" w:rsidRPr="001359B8" w:rsidRDefault="00072422" w:rsidP="0042534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072422" w:rsidRPr="001359B8" w:rsidRDefault="00072422" w:rsidP="0042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072422" w:rsidRPr="001359B8" w:rsidRDefault="00072422" w:rsidP="0007242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2244</w:t>
            </w:r>
          </w:p>
        </w:tc>
      </w:tr>
      <w:tr w:rsidR="0029261E" w:rsidRPr="00827DF8" w:rsidTr="00ED2FAD">
        <w:trPr>
          <w:trHeight w:val="532"/>
        </w:trPr>
        <w:tc>
          <w:tcPr>
            <w:tcW w:w="675" w:type="dxa"/>
            <w:shd w:val="clear" w:color="auto" w:fill="auto"/>
          </w:tcPr>
          <w:p w:rsidR="0029261E" w:rsidRPr="00F51AF8" w:rsidRDefault="00F51AF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:rsidR="0029261E" w:rsidRPr="0029261E" w:rsidRDefault="0029261E" w:rsidP="00425343">
            <w:p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Система для переливания крови и кров/зам. С иглой 18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G</w:t>
            </w:r>
          </w:p>
        </w:tc>
        <w:tc>
          <w:tcPr>
            <w:tcW w:w="850" w:type="dxa"/>
            <w:shd w:val="clear" w:color="auto" w:fill="auto"/>
          </w:tcPr>
          <w:p w:rsidR="0029261E" w:rsidRPr="007A508E" w:rsidRDefault="0029261E" w:rsidP="0042534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29261E" w:rsidRDefault="0029261E" w:rsidP="00F5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  <w:tc>
          <w:tcPr>
            <w:tcW w:w="1559" w:type="dxa"/>
          </w:tcPr>
          <w:p w:rsidR="0029261E" w:rsidRDefault="0029261E" w:rsidP="00425343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</w:tr>
    </w:tbl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866AB2" w:rsidRDefault="002263A2" w:rsidP="002263A2">
      <w:pPr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AB2" w:rsidRPr="00866AB2">
        <w:rPr>
          <w:rFonts w:ascii="Times New Roman" w:hAnsi="Times New Roman" w:cs="Times New Roman"/>
          <w:sz w:val="24"/>
          <w:szCs w:val="24"/>
        </w:rPr>
        <w:t>2</w:t>
      </w:r>
      <w:r w:rsidR="00866AB2">
        <w:rPr>
          <w:rFonts w:ascii="Times New Roman" w:hAnsi="Times New Roman" w:cs="Times New Roman"/>
          <w:sz w:val="24"/>
          <w:szCs w:val="24"/>
        </w:rPr>
        <w:t> </w:t>
      </w:r>
      <w:r w:rsidR="00866AB2" w:rsidRPr="00866AB2">
        <w:rPr>
          <w:rFonts w:ascii="Times New Roman" w:hAnsi="Times New Roman" w:cs="Times New Roman"/>
          <w:sz w:val="24"/>
          <w:szCs w:val="24"/>
        </w:rPr>
        <w:t>708</w:t>
      </w:r>
      <w:r w:rsidR="00866AB2">
        <w:rPr>
          <w:rFonts w:ascii="Times New Roman" w:hAnsi="Times New Roman" w:cs="Times New Roman"/>
          <w:sz w:val="24"/>
          <w:szCs w:val="24"/>
        </w:rPr>
        <w:t xml:space="preserve"> </w:t>
      </w:r>
      <w:r w:rsidR="00866AB2" w:rsidRPr="00866AB2">
        <w:rPr>
          <w:rFonts w:ascii="Times New Roman" w:hAnsi="Times New Roman" w:cs="Times New Roman"/>
          <w:sz w:val="24"/>
          <w:szCs w:val="24"/>
        </w:rPr>
        <w:t>425</w:t>
      </w:r>
      <w:r w:rsidR="003F6AC6" w:rsidRPr="00866AB2">
        <w:rPr>
          <w:rFonts w:ascii="Times New Roman" w:hAnsi="Times New Roman" w:cs="Times New Roman"/>
          <w:sz w:val="24"/>
          <w:szCs w:val="24"/>
        </w:rPr>
        <w:t xml:space="preserve">,00 </w:t>
      </w:r>
      <w:r w:rsidRPr="00866AB2">
        <w:rPr>
          <w:rFonts w:ascii="Times New Roman" w:hAnsi="Times New Roman" w:cs="Times New Roman"/>
          <w:sz w:val="24"/>
          <w:szCs w:val="24"/>
        </w:rPr>
        <w:t xml:space="preserve"> (</w:t>
      </w:r>
      <w:r w:rsidR="00866AB2">
        <w:rPr>
          <w:rFonts w:ascii="Times New Roman" w:hAnsi="Times New Roman" w:cs="Times New Roman"/>
          <w:sz w:val="24"/>
          <w:szCs w:val="24"/>
        </w:rPr>
        <w:t xml:space="preserve">Два </w:t>
      </w:r>
      <w:r w:rsidR="008A67E1" w:rsidRPr="00866AB2">
        <w:rPr>
          <w:rFonts w:ascii="Times New Roman" w:hAnsi="Times New Roman" w:cs="Times New Roman"/>
          <w:sz w:val="24"/>
          <w:szCs w:val="24"/>
        </w:rPr>
        <w:t xml:space="preserve">миллиона </w:t>
      </w:r>
      <w:r w:rsidR="00866AB2">
        <w:rPr>
          <w:rFonts w:ascii="Times New Roman" w:hAnsi="Times New Roman" w:cs="Times New Roman"/>
          <w:sz w:val="24"/>
          <w:szCs w:val="24"/>
        </w:rPr>
        <w:t xml:space="preserve">семьсот восемь </w:t>
      </w:r>
      <w:r w:rsidR="00152847" w:rsidRPr="00866AB2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866AB2">
        <w:rPr>
          <w:rFonts w:ascii="Times New Roman" w:hAnsi="Times New Roman" w:cs="Times New Roman"/>
          <w:sz w:val="24"/>
          <w:szCs w:val="24"/>
        </w:rPr>
        <w:t>четыреста двадцать пять</w:t>
      </w:r>
      <w:r w:rsidRPr="00866AB2">
        <w:rPr>
          <w:rFonts w:ascii="Times New Roman" w:hAnsi="Times New Roman" w:cs="Times New Roman"/>
          <w:sz w:val="24"/>
          <w:szCs w:val="24"/>
        </w:rPr>
        <w:t xml:space="preserve">) тенге </w:t>
      </w:r>
      <w:r w:rsidR="003F6AC6" w:rsidRPr="00866AB2">
        <w:rPr>
          <w:rFonts w:ascii="Times New Roman" w:hAnsi="Times New Roman" w:cs="Times New Roman"/>
          <w:sz w:val="24"/>
          <w:szCs w:val="24"/>
        </w:rPr>
        <w:t>0</w:t>
      </w:r>
      <w:r w:rsidR="00CE313A" w:rsidRPr="00866AB2">
        <w:rPr>
          <w:rFonts w:ascii="Times New Roman" w:hAnsi="Times New Roman" w:cs="Times New Roman"/>
          <w:sz w:val="24"/>
          <w:szCs w:val="24"/>
        </w:rPr>
        <w:t>0</w:t>
      </w:r>
      <w:r w:rsidRPr="00866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AB2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866AB2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F6BC7" w:rsidRPr="00DF6BC7">
        <w:rPr>
          <w:rFonts w:ascii="Times New Roman" w:hAnsi="Times New Roman" w:cs="Times New Roman"/>
          <w:sz w:val="24"/>
          <w:szCs w:val="24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="0065183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94EB3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66AB2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866AB2" w:rsidRPr="00866AB2">
        <w:rPr>
          <w:rFonts w:ascii="Times New Roman" w:hAnsi="Times New Roman" w:cs="Times New Roman"/>
          <w:sz w:val="24"/>
          <w:szCs w:val="24"/>
        </w:rPr>
        <w:t>21</w:t>
      </w:r>
      <w:r w:rsidRPr="00866A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66AB2" w:rsidRPr="00866AB2">
        <w:rPr>
          <w:rFonts w:ascii="Times New Roman" w:hAnsi="Times New Roman" w:cs="Times New Roman"/>
          <w:sz w:val="24"/>
          <w:szCs w:val="24"/>
          <w:lang w:val="kk-KZ"/>
        </w:rPr>
        <w:t xml:space="preserve">октября </w:t>
      </w:r>
      <w:r w:rsidRPr="00866AB2">
        <w:rPr>
          <w:rFonts w:ascii="Times New Roman" w:hAnsi="Times New Roman" w:cs="Times New Roman"/>
          <w:sz w:val="24"/>
          <w:szCs w:val="24"/>
        </w:rPr>
        <w:t>20</w:t>
      </w:r>
      <w:r w:rsidR="00DF6BC7" w:rsidRPr="00866AB2">
        <w:rPr>
          <w:rFonts w:ascii="Times New Roman" w:hAnsi="Times New Roman" w:cs="Times New Roman"/>
          <w:sz w:val="24"/>
          <w:szCs w:val="24"/>
        </w:rPr>
        <w:t>20</w:t>
      </w:r>
      <w:r w:rsidRPr="00866AB2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A67E1" w:rsidRPr="00866AB2">
        <w:rPr>
          <w:rFonts w:ascii="Times New Roman" w:hAnsi="Times New Roman" w:cs="Times New Roman"/>
          <w:sz w:val="24"/>
          <w:szCs w:val="24"/>
        </w:rPr>
        <w:t>09</w:t>
      </w:r>
      <w:r w:rsidRPr="00866AB2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          </w:t>
      </w:r>
      <w:r w:rsidR="00866AB2">
        <w:rPr>
          <w:rFonts w:ascii="Times New Roman" w:hAnsi="Times New Roman" w:cs="Times New Roman"/>
          <w:sz w:val="24"/>
          <w:szCs w:val="24"/>
        </w:rPr>
        <w:t>21</w:t>
      </w:r>
      <w:r w:rsidR="00D14689" w:rsidRPr="00866AB2">
        <w:rPr>
          <w:rFonts w:ascii="Times New Roman" w:hAnsi="Times New Roman" w:cs="Times New Roman"/>
          <w:sz w:val="24"/>
          <w:szCs w:val="24"/>
        </w:rPr>
        <w:t xml:space="preserve"> </w:t>
      </w:r>
      <w:r w:rsidR="00866AB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866AB2">
        <w:rPr>
          <w:rFonts w:ascii="Times New Roman" w:hAnsi="Times New Roman" w:cs="Times New Roman"/>
          <w:sz w:val="24"/>
          <w:szCs w:val="24"/>
        </w:rPr>
        <w:t>20</w:t>
      </w:r>
      <w:r w:rsidR="00DF6BC7" w:rsidRPr="00866AB2">
        <w:rPr>
          <w:rFonts w:ascii="Times New Roman" w:hAnsi="Times New Roman" w:cs="Times New Roman"/>
          <w:sz w:val="24"/>
          <w:szCs w:val="24"/>
        </w:rPr>
        <w:t>20</w:t>
      </w:r>
      <w:r w:rsidRPr="00866AB2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A67E1" w:rsidRPr="00866AB2">
        <w:rPr>
          <w:rFonts w:ascii="Times New Roman" w:hAnsi="Times New Roman" w:cs="Times New Roman"/>
          <w:sz w:val="24"/>
          <w:szCs w:val="24"/>
        </w:rPr>
        <w:t>10</w:t>
      </w:r>
      <w:r w:rsidRPr="00866AB2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866A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66AB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66AB2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866AB2">
        <w:rPr>
          <w:rFonts w:ascii="Times New Roman" w:hAnsi="Times New Roman" w:cs="Times New Roman"/>
          <w:sz w:val="24"/>
          <w:szCs w:val="24"/>
        </w:rPr>
        <w:t>,  Больничный городок,1 (экономический отдел).</w:t>
      </w: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и фармацевтических услуг»:</w:t>
      </w:r>
    </w:p>
    <w:p w:rsidR="002263A2" w:rsidRPr="00947FBD" w:rsidRDefault="002263A2" w:rsidP="002263A2">
      <w:pPr>
        <w:numPr>
          <w:ilvl w:val="0"/>
          <w:numId w:val="13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</w:t>
      </w:r>
      <w:r w:rsidR="003F6AC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AC6">
        <w:rPr>
          <w:rFonts w:ascii="Times New Roman" w:eastAsia="Times New Roman" w:hAnsi="Times New Roman" w:cs="Times New Roman"/>
          <w:sz w:val="24"/>
          <w:szCs w:val="24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>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Кодексом и порядком, определенным уполномоченным органом в области здравоохранения).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2263A2" w:rsidRPr="00947FBD" w:rsidRDefault="002263A2" w:rsidP="002263A2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При ввозе и (или) производстве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медицинские изделия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маркировки, потребительские упаковки и инструкции по применению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требованиям Кодекса и порядку, установленному уполномоченным органом в области здравоохранения;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единому дистрибьютору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2263A2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2263A2" w:rsidRPr="00947FBD" w:rsidRDefault="002263A2" w:rsidP="002263A2">
      <w:pPr>
        <w:numPr>
          <w:ilvl w:val="0"/>
          <w:numId w:val="19"/>
        </w:numPr>
        <w:tabs>
          <w:tab w:val="clear" w:pos="720"/>
          <w:tab w:val="left" w:pos="993"/>
        </w:tabs>
        <w:spacing w:after="64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2263A2" w:rsidP="00DF2E1B">
      <w:pPr>
        <w:spacing w:after="0" w:line="240" w:lineRule="auto"/>
        <w:jc w:val="center"/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343" w:rsidRDefault="00FC0343" w:rsidP="003F166D">
      <w:pPr>
        <w:spacing w:after="0" w:line="240" w:lineRule="auto"/>
      </w:pPr>
      <w:r>
        <w:separator/>
      </w:r>
    </w:p>
  </w:endnote>
  <w:endnote w:type="continuationSeparator" w:id="0">
    <w:p w:rsidR="00FC0343" w:rsidRDefault="00FC0343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343" w:rsidRDefault="00FC0343" w:rsidP="003F166D">
      <w:pPr>
        <w:spacing w:after="0" w:line="240" w:lineRule="auto"/>
      </w:pPr>
      <w:r>
        <w:separator/>
      </w:r>
    </w:p>
  </w:footnote>
  <w:footnote w:type="continuationSeparator" w:id="0">
    <w:p w:rsidR="00FC0343" w:rsidRDefault="00FC0343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6"/>
  </w:num>
  <w:num w:numId="16">
    <w:abstractNumId w:val="11"/>
  </w:num>
  <w:num w:numId="17">
    <w:abstractNumId w:val="13"/>
  </w:num>
  <w:num w:numId="18">
    <w:abstractNumId w:val="8"/>
  </w:num>
  <w:num w:numId="19">
    <w:abstractNumId w:val="10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71FA"/>
    <w:rsid w:val="00030C4E"/>
    <w:rsid w:val="0003155A"/>
    <w:rsid w:val="00032A19"/>
    <w:rsid w:val="00032DB1"/>
    <w:rsid w:val="00033B9D"/>
    <w:rsid w:val="00035FA3"/>
    <w:rsid w:val="00036AE7"/>
    <w:rsid w:val="000412BB"/>
    <w:rsid w:val="0004480E"/>
    <w:rsid w:val="00044937"/>
    <w:rsid w:val="00045ED3"/>
    <w:rsid w:val="0005113F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70461"/>
    <w:rsid w:val="000711EC"/>
    <w:rsid w:val="00071912"/>
    <w:rsid w:val="00072422"/>
    <w:rsid w:val="00072729"/>
    <w:rsid w:val="00075B4F"/>
    <w:rsid w:val="00075C7E"/>
    <w:rsid w:val="00077FA6"/>
    <w:rsid w:val="00081821"/>
    <w:rsid w:val="00082DE2"/>
    <w:rsid w:val="00084824"/>
    <w:rsid w:val="00086509"/>
    <w:rsid w:val="00086F9E"/>
    <w:rsid w:val="00087379"/>
    <w:rsid w:val="000903CB"/>
    <w:rsid w:val="00094E71"/>
    <w:rsid w:val="00095C7A"/>
    <w:rsid w:val="00095DB3"/>
    <w:rsid w:val="000A4896"/>
    <w:rsid w:val="000A4E56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4D8E"/>
    <w:rsid w:val="000C4DDE"/>
    <w:rsid w:val="000C5439"/>
    <w:rsid w:val="000C6FEB"/>
    <w:rsid w:val="000C763C"/>
    <w:rsid w:val="000D2F88"/>
    <w:rsid w:val="000D44BC"/>
    <w:rsid w:val="000D470B"/>
    <w:rsid w:val="000D5FBD"/>
    <w:rsid w:val="000D7353"/>
    <w:rsid w:val="000E0D2C"/>
    <w:rsid w:val="000E12E0"/>
    <w:rsid w:val="000E2AC6"/>
    <w:rsid w:val="000E36DF"/>
    <w:rsid w:val="000E3AFE"/>
    <w:rsid w:val="000E51D4"/>
    <w:rsid w:val="000E5CB8"/>
    <w:rsid w:val="000F3091"/>
    <w:rsid w:val="000F7320"/>
    <w:rsid w:val="00100BF1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5287"/>
    <w:rsid w:val="0011569A"/>
    <w:rsid w:val="00116536"/>
    <w:rsid w:val="00117085"/>
    <w:rsid w:val="001211C3"/>
    <w:rsid w:val="00123592"/>
    <w:rsid w:val="00124112"/>
    <w:rsid w:val="00127A28"/>
    <w:rsid w:val="0013149E"/>
    <w:rsid w:val="001324A1"/>
    <w:rsid w:val="001335C8"/>
    <w:rsid w:val="001359B8"/>
    <w:rsid w:val="0013713D"/>
    <w:rsid w:val="00140051"/>
    <w:rsid w:val="00140DA2"/>
    <w:rsid w:val="00141559"/>
    <w:rsid w:val="0014346D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729F"/>
    <w:rsid w:val="00160B68"/>
    <w:rsid w:val="00161CDE"/>
    <w:rsid w:val="00164D82"/>
    <w:rsid w:val="001661DD"/>
    <w:rsid w:val="0017081A"/>
    <w:rsid w:val="00172D0C"/>
    <w:rsid w:val="00173911"/>
    <w:rsid w:val="00175137"/>
    <w:rsid w:val="00176D35"/>
    <w:rsid w:val="001802D5"/>
    <w:rsid w:val="00180CDA"/>
    <w:rsid w:val="00180F18"/>
    <w:rsid w:val="0019024E"/>
    <w:rsid w:val="00192981"/>
    <w:rsid w:val="00193219"/>
    <w:rsid w:val="001950E9"/>
    <w:rsid w:val="00196032"/>
    <w:rsid w:val="0019606F"/>
    <w:rsid w:val="001968D4"/>
    <w:rsid w:val="001972C5"/>
    <w:rsid w:val="001A257C"/>
    <w:rsid w:val="001A2CD2"/>
    <w:rsid w:val="001A4225"/>
    <w:rsid w:val="001B0462"/>
    <w:rsid w:val="001B172D"/>
    <w:rsid w:val="001B27CB"/>
    <w:rsid w:val="001B3006"/>
    <w:rsid w:val="001B4DCD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62AD"/>
    <w:rsid w:val="00207191"/>
    <w:rsid w:val="00213C50"/>
    <w:rsid w:val="00214883"/>
    <w:rsid w:val="00215AA7"/>
    <w:rsid w:val="00215CF4"/>
    <w:rsid w:val="002176B3"/>
    <w:rsid w:val="002178C2"/>
    <w:rsid w:val="00217A4B"/>
    <w:rsid w:val="0022418A"/>
    <w:rsid w:val="00225C60"/>
    <w:rsid w:val="002263A2"/>
    <w:rsid w:val="002275B2"/>
    <w:rsid w:val="0023184A"/>
    <w:rsid w:val="00235162"/>
    <w:rsid w:val="00235641"/>
    <w:rsid w:val="00236B40"/>
    <w:rsid w:val="00240595"/>
    <w:rsid w:val="00241872"/>
    <w:rsid w:val="002422B1"/>
    <w:rsid w:val="0024277B"/>
    <w:rsid w:val="00243FBC"/>
    <w:rsid w:val="0025279C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DE8"/>
    <w:rsid w:val="00283694"/>
    <w:rsid w:val="00283A1C"/>
    <w:rsid w:val="00291AC8"/>
    <w:rsid w:val="0029261E"/>
    <w:rsid w:val="00296797"/>
    <w:rsid w:val="00296D04"/>
    <w:rsid w:val="00297CFC"/>
    <w:rsid w:val="002A0082"/>
    <w:rsid w:val="002A11A3"/>
    <w:rsid w:val="002A3AF2"/>
    <w:rsid w:val="002A4E54"/>
    <w:rsid w:val="002B0E0A"/>
    <w:rsid w:val="002B2F4F"/>
    <w:rsid w:val="002B3AE4"/>
    <w:rsid w:val="002B4465"/>
    <w:rsid w:val="002B480A"/>
    <w:rsid w:val="002B5077"/>
    <w:rsid w:val="002B5323"/>
    <w:rsid w:val="002C2ECD"/>
    <w:rsid w:val="002C33AA"/>
    <w:rsid w:val="002C3446"/>
    <w:rsid w:val="002D2736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16C2"/>
    <w:rsid w:val="002F1FF8"/>
    <w:rsid w:val="002F2706"/>
    <w:rsid w:val="002F6F07"/>
    <w:rsid w:val="00302F68"/>
    <w:rsid w:val="003038D6"/>
    <w:rsid w:val="00307D27"/>
    <w:rsid w:val="003102C7"/>
    <w:rsid w:val="00310DF5"/>
    <w:rsid w:val="00314EC1"/>
    <w:rsid w:val="003150BF"/>
    <w:rsid w:val="00317F7A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5C3C"/>
    <w:rsid w:val="003606F0"/>
    <w:rsid w:val="0036118A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5845"/>
    <w:rsid w:val="003A3892"/>
    <w:rsid w:val="003A5137"/>
    <w:rsid w:val="003A5142"/>
    <w:rsid w:val="003A634C"/>
    <w:rsid w:val="003A70CB"/>
    <w:rsid w:val="003B0C17"/>
    <w:rsid w:val="003B16FE"/>
    <w:rsid w:val="003B4CA6"/>
    <w:rsid w:val="003B6C4E"/>
    <w:rsid w:val="003C1E4B"/>
    <w:rsid w:val="003C20C7"/>
    <w:rsid w:val="003C3803"/>
    <w:rsid w:val="003C63B4"/>
    <w:rsid w:val="003D01C5"/>
    <w:rsid w:val="003D089E"/>
    <w:rsid w:val="003D59E6"/>
    <w:rsid w:val="003D5A70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166D"/>
    <w:rsid w:val="003F2BC3"/>
    <w:rsid w:val="003F2C7E"/>
    <w:rsid w:val="003F326A"/>
    <w:rsid w:val="003F55DC"/>
    <w:rsid w:val="003F6AC6"/>
    <w:rsid w:val="003F7AC6"/>
    <w:rsid w:val="004008DF"/>
    <w:rsid w:val="00402157"/>
    <w:rsid w:val="004030DA"/>
    <w:rsid w:val="004048E9"/>
    <w:rsid w:val="00404D6A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1627"/>
    <w:rsid w:val="0043182C"/>
    <w:rsid w:val="00432019"/>
    <w:rsid w:val="00433266"/>
    <w:rsid w:val="00433A9C"/>
    <w:rsid w:val="00433ECB"/>
    <w:rsid w:val="004343CB"/>
    <w:rsid w:val="00441EF4"/>
    <w:rsid w:val="00442910"/>
    <w:rsid w:val="0044507D"/>
    <w:rsid w:val="0044793D"/>
    <w:rsid w:val="0045057A"/>
    <w:rsid w:val="0045259A"/>
    <w:rsid w:val="00453076"/>
    <w:rsid w:val="004541C5"/>
    <w:rsid w:val="0045604B"/>
    <w:rsid w:val="00460228"/>
    <w:rsid w:val="00461749"/>
    <w:rsid w:val="00461913"/>
    <w:rsid w:val="00464C4A"/>
    <w:rsid w:val="0046536A"/>
    <w:rsid w:val="00465864"/>
    <w:rsid w:val="00465C7E"/>
    <w:rsid w:val="0047049F"/>
    <w:rsid w:val="004705BE"/>
    <w:rsid w:val="00470A6D"/>
    <w:rsid w:val="00470EFC"/>
    <w:rsid w:val="00471588"/>
    <w:rsid w:val="00473505"/>
    <w:rsid w:val="00474B88"/>
    <w:rsid w:val="0047563D"/>
    <w:rsid w:val="00480985"/>
    <w:rsid w:val="0048333A"/>
    <w:rsid w:val="00485571"/>
    <w:rsid w:val="00490167"/>
    <w:rsid w:val="00490879"/>
    <w:rsid w:val="004939D2"/>
    <w:rsid w:val="004961A0"/>
    <w:rsid w:val="00496E64"/>
    <w:rsid w:val="004A135C"/>
    <w:rsid w:val="004A4A01"/>
    <w:rsid w:val="004A5927"/>
    <w:rsid w:val="004B0433"/>
    <w:rsid w:val="004B0490"/>
    <w:rsid w:val="004B21AA"/>
    <w:rsid w:val="004B273A"/>
    <w:rsid w:val="004B3D1E"/>
    <w:rsid w:val="004B5ADC"/>
    <w:rsid w:val="004B6AAA"/>
    <w:rsid w:val="004B7FFE"/>
    <w:rsid w:val="004C3E9D"/>
    <w:rsid w:val="004C3F7A"/>
    <w:rsid w:val="004C646E"/>
    <w:rsid w:val="004D043B"/>
    <w:rsid w:val="004D334D"/>
    <w:rsid w:val="004D435A"/>
    <w:rsid w:val="004D4F25"/>
    <w:rsid w:val="004D75A6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3DC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6564"/>
    <w:rsid w:val="005309B6"/>
    <w:rsid w:val="00541274"/>
    <w:rsid w:val="0054172E"/>
    <w:rsid w:val="00542271"/>
    <w:rsid w:val="005436DE"/>
    <w:rsid w:val="00544088"/>
    <w:rsid w:val="00545726"/>
    <w:rsid w:val="00550ED1"/>
    <w:rsid w:val="0055331E"/>
    <w:rsid w:val="00553C5C"/>
    <w:rsid w:val="00555784"/>
    <w:rsid w:val="00555816"/>
    <w:rsid w:val="00563028"/>
    <w:rsid w:val="00564B27"/>
    <w:rsid w:val="00566121"/>
    <w:rsid w:val="00570B75"/>
    <w:rsid w:val="0057406C"/>
    <w:rsid w:val="005752AB"/>
    <w:rsid w:val="0057576D"/>
    <w:rsid w:val="00577F9A"/>
    <w:rsid w:val="00581E1B"/>
    <w:rsid w:val="00583EEF"/>
    <w:rsid w:val="00584E21"/>
    <w:rsid w:val="00585860"/>
    <w:rsid w:val="00586ADE"/>
    <w:rsid w:val="005872E9"/>
    <w:rsid w:val="00590FBC"/>
    <w:rsid w:val="00590FD3"/>
    <w:rsid w:val="005910F2"/>
    <w:rsid w:val="00594DEF"/>
    <w:rsid w:val="005970D3"/>
    <w:rsid w:val="005A2D82"/>
    <w:rsid w:val="005A673F"/>
    <w:rsid w:val="005A7E3A"/>
    <w:rsid w:val="005A7EAA"/>
    <w:rsid w:val="005B1260"/>
    <w:rsid w:val="005B228E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634"/>
    <w:rsid w:val="005E258F"/>
    <w:rsid w:val="005E33F2"/>
    <w:rsid w:val="005E4C1C"/>
    <w:rsid w:val="005E531C"/>
    <w:rsid w:val="005F01D4"/>
    <w:rsid w:val="005F6B1F"/>
    <w:rsid w:val="005F7DDD"/>
    <w:rsid w:val="006005D8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4AB0"/>
    <w:rsid w:val="0061542C"/>
    <w:rsid w:val="00615A7F"/>
    <w:rsid w:val="00615BE2"/>
    <w:rsid w:val="00617115"/>
    <w:rsid w:val="00617173"/>
    <w:rsid w:val="006224FF"/>
    <w:rsid w:val="00623BD2"/>
    <w:rsid w:val="006262D8"/>
    <w:rsid w:val="00627F3B"/>
    <w:rsid w:val="006311FF"/>
    <w:rsid w:val="00631A96"/>
    <w:rsid w:val="00632CF3"/>
    <w:rsid w:val="00634A9E"/>
    <w:rsid w:val="00635BC8"/>
    <w:rsid w:val="00640FE1"/>
    <w:rsid w:val="006420AF"/>
    <w:rsid w:val="006446D4"/>
    <w:rsid w:val="006470EA"/>
    <w:rsid w:val="00650FBA"/>
    <w:rsid w:val="0065171E"/>
    <w:rsid w:val="0065183F"/>
    <w:rsid w:val="00653E21"/>
    <w:rsid w:val="00654B3C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808F4"/>
    <w:rsid w:val="006830A8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59B8"/>
    <w:rsid w:val="006D7777"/>
    <w:rsid w:val="006E1297"/>
    <w:rsid w:val="006E215A"/>
    <w:rsid w:val="006E4D8E"/>
    <w:rsid w:val="006E5217"/>
    <w:rsid w:val="006E6EDD"/>
    <w:rsid w:val="006E71C3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2B48"/>
    <w:rsid w:val="00703DA7"/>
    <w:rsid w:val="0070599F"/>
    <w:rsid w:val="00720AE1"/>
    <w:rsid w:val="00720E4C"/>
    <w:rsid w:val="00724BA5"/>
    <w:rsid w:val="00725A48"/>
    <w:rsid w:val="00726619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2B0"/>
    <w:rsid w:val="00747398"/>
    <w:rsid w:val="0074748D"/>
    <w:rsid w:val="0075201F"/>
    <w:rsid w:val="0075461F"/>
    <w:rsid w:val="00757018"/>
    <w:rsid w:val="0076076E"/>
    <w:rsid w:val="00761489"/>
    <w:rsid w:val="007614DE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43D0"/>
    <w:rsid w:val="00774B02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508E"/>
    <w:rsid w:val="007A6EA7"/>
    <w:rsid w:val="007A74DD"/>
    <w:rsid w:val="007B1EA9"/>
    <w:rsid w:val="007B3229"/>
    <w:rsid w:val="007B6840"/>
    <w:rsid w:val="007B71F9"/>
    <w:rsid w:val="007B7A15"/>
    <w:rsid w:val="007C0535"/>
    <w:rsid w:val="007C1F3C"/>
    <w:rsid w:val="007C2538"/>
    <w:rsid w:val="007C41C2"/>
    <w:rsid w:val="007C6ADE"/>
    <w:rsid w:val="007D114C"/>
    <w:rsid w:val="007D309A"/>
    <w:rsid w:val="007D3697"/>
    <w:rsid w:val="007D38A6"/>
    <w:rsid w:val="007D51D1"/>
    <w:rsid w:val="007D7B12"/>
    <w:rsid w:val="007E5DFD"/>
    <w:rsid w:val="007E6908"/>
    <w:rsid w:val="007E6B00"/>
    <w:rsid w:val="007F08D4"/>
    <w:rsid w:val="007F0E66"/>
    <w:rsid w:val="007F2759"/>
    <w:rsid w:val="007F4208"/>
    <w:rsid w:val="007F6DB7"/>
    <w:rsid w:val="007F710A"/>
    <w:rsid w:val="008002BA"/>
    <w:rsid w:val="00801D63"/>
    <w:rsid w:val="00803352"/>
    <w:rsid w:val="00804541"/>
    <w:rsid w:val="00804F8B"/>
    <w:rsid w:val="008067F9"/>
    <w:rsid w:val="00810834"/>
    <w:rsid w:val="008121B4"/>
    <w:rsid w:val="00814643"/>
    <w:rsid w:val="00814B75"/>
    <w:rsid w:val="008165C8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41D77"/>
    <w:rsid w:val="00842250"/>
    <w:rsid w:val="008427F7"/>
    <w:rsid w:val="008450FF"/>
    <w:rsid w:val="00845489"/>
    <w:rsid w:val="00846483"/>
    <w:rsid w:val="00847732"/>
    <w:rsid w:val="0084794C"/>
    <w:rsid w:val="0085323A"/>
    <w:rsid w:val="00863967"/>
    <w:rsid w:val="00866AB2"/>
    <w:rsid w:val="00867A54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5B7A"/>
    <w:rsid w:val="00886B73"/>
    <w:rsid w:val="00887DF9"/>
    <w:rsid w:val="00890AFC"/>
    <w:rsid w:val="0089176E"/>
    <w:rsid w:val="00891AB6"/>
    <w:rsid w:val="00891F49"/>
    <w:rsid w:val="008941F4"/>
    <w:rsid w:val="00894FAA"/>
    <w:rsid w:val="008A0574"/>
    <w:rsid w:val="008A0D03"/>
    <w:rsid w:val="008A36F7"/>
    <w:rsid w:val="008A67E1"/>
    <w:rsid w:val="008B1B77"/>
    <w:rsid w:val="008B1C79"/>
    <w:rsid w:val="008B35BC"/>
    <w:rsid w:val="008B4F24"/>
    <w:rsid w:val="008B676A"/>
    <w:rsid w:val="008C1F03"/>
    <w:rsid w:val="008C4307"/>
    <w:rsid w:val="008C5C61"/>
    <w:rsid w:val="008C6C23"/>
    <w:rsid w:val="008D0DA6"/>
    <w:rsid w:val="008D22BC"/>
    <w:rsid w:val="008D25C4"/>
    <w:rsid w:val="008D2A78"/>
    <w:rsid w:val="008D3149"/>
    <w:rsid w:val="008D62A7"/>
    <w:rsid w:val="008D67EB"/>
    <w:rsid w:val="008E07E9"/>
    <w:rsid w:val="008E34A8"/>
    <w:rsid w:val="008E3FA4"/>
    <w:rsid w:val="008E6DCC"/>
    <w:rsid w:val="008F24D3"/>
    <w:rsid w:val="008F42C0"/>
    <w:rsid w:val="008F7F3C"/>
    <w:rsid w:val="00900C51"/>
    <w:rsid w:val="00904EC6"/>
    <w:rsid w:val="009070FE"/>
    <w:rsid w:val="009072FA"/>
    <w:rsid w:val="009104D4"/>
    <w:rsid w:val="009111BC"/>
    <w:rsid w:val="0091337A"/>
    <w:rsid w:val="00913DA3"/>
    <w:rsid w:val="009143A3"/>
    <w:rsid w:val="00916026"/>
    <w:rsid w:val="00922701"/>
    <w:rsid w:val="00923C8A"/>
    <w:rsid w:val="00931B12"/>
    <w:rsid w:val="00931B42"/>
    <w:rsid w:val="00932F32"/>
    <w:rsid w:val="0093309B"/>
    <w:rsid w:val="009346BC"/>
    <w:rsid w:val="009363A4"/>
    <w:rsid w:val="00936779"/>
    <w:rsid w:val="009372DB"/>
    <w:rsid w:val="00943D69"/>
    <w:rsid w:val="0094602A"/>
    <w:rsid w:val="009467DF"/>
    <w:rsid w:val="009473DB"/>
    <w:rsid w:val="00951399"/>
    <w:rsid w:val="00952E26"/>
    <w:rsid w:val="0095601A"/>
    <w:rsid w:val="009567D2"/>
    <w:rsid w:val="0095707C"/>
    <w:rsid w:val="00962599"/>
    <w:rsid w:val="00964568"/>
    <w:rsid w:val="00966646"/>
    <w:rsid w:val="00967CB2"/>
    <w:rsid w:val="009735F8"/>
    <w:rsid w:val="00973982"/>
    <w:rsid w:val="00974935"/>
    <w:rsid w:val="00976EC2"/>
    <w:rsid w:val="00977080"/>
    <w:rsid w:val="00980C4A"/>
    <w:rsid w:val="00982895"/>
    <w:rsid w:val="0098292A"/>
    <w:rsid w:val="00983DCA"/>
    <w:rsid w:val="009848AB"/>
    <w:rsid w:val="00985464"/>
    <w:rsid w:val="009870BB"/>
    <w:rsid w:val="00992B2A"/>
    <w:rsid w:val="0099606D"/>
    <w:rsid w:val="009A02A8"/>
    <w:rsid w:val="009A0B3E"/>
    <w:rsid w:val="009A0CFC"/>
    <w:rsid w:val="009A0D1D"/>
    <w:rsid w:val="009A1F72"/>
    <w:rsid w:val="009A4637"/>
    <w:rsid w:val="009A5593"/>
    <w:rsid w:val="009A74E3"/>
    <w:rsid w:val="009B0BD6"/>
    <w:rsid w:val="009B2248"/>
    <w:rsid w:val="009C0371"/>
    <w:rsid w:val="009C03E9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487D"/>
    <w:rsid w:val="009E6C12"/>
    <w:rsid w:val="009F13C0"/>
    <w:rsid w:val="00A000E5"/>
    <w:rsid w:val="00A003D3"/>
    <w:rsid w:val="00A01037"/>
    <w:rsid w:val="00A01A99"/>
    <w:rsid w:val="00A04AE6"/>
    <w:rsid w:val="00A079E9"/>
    <w:rsid w:val="00A1358C"/>
    <w:rsid w:val="00A144C1"/>
    <w:rsid w:val="00A1477A"/>
    <w:rsid w:val="00A152E8"/>
    <w:rsid w:val="00A15673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61B7"/>
    <w:rsid w:val="00A77138"/>
    <w:rsid w:val="00A77614"/>
    <w:rsid w:val="00A8139F"/>
    <w:rsid w:val="00A82954"/>
    <w:rsid w:val="00A85791"/>
    <w:rsid w:val="00A86509"/>
    <w:rsid w:val="00A86CD0"/>
    <w:rsid w:val="00A903DD"/>
    <w:rsid w:val="00A93114"/>
    <w:rsid w:val="00A933D0"/>
    <w:rsid w:val="00A9448F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3C65"/>
    <w:rsid w:val="00AF42E9"/>
    <w:rsid w:val="00AF5AF5"/>
    <w:rsid w:val="00AF7A2D"/>
    <w:rsid w:val="00AF7F60"/>
    <w:rsid w:val="00B030B6"/>
    <w:rsid w:val="00B05C56"/>
    <w:rsid w:val="00B07386"/>
    <w:rsid w:val="00B07482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7DF5"/>
    <w:rsid w:val="00B400A9"/>
    <w:rsid w:val="00B42707"/>
    <w:rsid w:val="00B43502"/>
    <w:rsid w:val="00B4460F"/>
    <w:rsid w:val="00B4650E"/>
    <w:rsid w:val="00B516FA"/>
    <w:rsid w:val="00B542C8"/>
    <w:rsid w:val="00B564EB"/>
    <w:rsid w:val="00B5723F"/>
    <w:rsid w:val="00B575AA"/>
    <w:rsid w:val="00B600BE"/>
    <w:rsid w:val="00B61631"/>
    <w:rsid w:val="00B61CFF"/>
    <w:rsid w:val="00B62C81"/>
    <w:rsid w:val="00B63DAB"/>
    <w:rsid w:val="00B64600"/>
    <w:rsid w:val="00B67AA8"/>
    <w:rsid w:val="00B67D6A"/>
    <w:rsid w:val="00B702FB"/>
    <w:rsid w:val="00B81383"/>
    <w:rsid w:val="00B81EDD"/>
    <w:rsid w:val="00B86991"/>
    <w:rsid w:val="00B86A49"/>
    <w:rsid w:val="00B94EB3"/>
    <w:rsid w:val="00B95E08"/>
    <w:rsid w:val="00B967A5"/>
    <w:rsid w:val="00B97596"/>
    <w:rsid w:val="00BA0029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4507"/>
    <w:rsid w:val="00BB5512"/>
    <w:rsid w:val="00BB5D28"/>
    <w:rsid w:val="00BB6B6D"/>
    <w:rsid w:val="00BB6E15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446"/>
    <w:rsid w:val="00C00B7B"/>
    <w:rsid w:val="00C05A0B"/>
    <w:rsid w:val="00C063B0"/>
    <w:rsid w:val="00C102FE"/>
    <w:rsid w:val="00C15FB8"/>
    <w:rsid w:val="00C17461"/>
    <w:rsid w:val="00C217FF"/>
    <w:rsid w:val="00C23633"/>
    <w:rsid w:val="00C245D0"/>
    <w:rsid w:val="00C26A95"/>
    <w:rsid w:val="00C32107"/>
    <w:rsid w:val="00C3658F"/>
    <w:rsid w:val="00C40373"/>
    <w:rsid w:val="00C4191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652EC"/>
    <w:rsid w:val="00C65D6D"/>
    <w:rsid w:val="00C70560"/>
    <w:rsid w:val="00C7209F"/>
    <w:rsid w:val="00C727D3"/>
    <w:rsid w:val="00C750BB"/>
    <w:rsid w:val="00C768E6"/>
    <w:rsid w:val="00C77B61"/>
    <w:rsid w:val="00C805C4"/>
    <w:rsid w:val="00C87F93"/>
    <w:rsid w:val="00C90FE5"/>
    <w:rsid w:val="00C93051"/>
    <w:rsid w:val="00C93672"/>
    <w:rsid w:val="00C94217"/>
    <w:rsid w:val="00C94808"/>
    <w:rsid w:val="00C9501B"/>
    <w:rsid w:val="00CA2615"/>
    <w:rsid w:val="00CA4CEA"/>
    <w:rsid w:val="00CA4D6A"/>
    <w:rsid w:val="00CA61DB"/>
    <w:rsid w:val="00CB1285"/>
    <w:rsid w:val="00CB1287"/>
    <w:rsid w:val="00CB252E"/>
    <w:rsid w:val="00CB2AB4"/>
    <w:rsid w:val="00CB5A47"/>
    <w:rsid w:val="00CB6C84"/>
    <w:rsid w:val="00CC246C"/>
    <w:rsid w:val="00CC2676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6224"/>
    <w:rsid w:val="00D16B76"/>
    <w:rsid w:val="00D2083B"/>
    <w:rsid w:val="00D2119E"/>
    <w:rsid w:val="00D21B5D"/>
    <w:rsid w:val="00D229B5"/>
    <w:rsid w:val="00D25A33"/>
    <w:rsid w:val="00D26AE3"/>
    <w:rsid w:val="00D27C12"/>
    <w:rsid w:val="00D35D81"/>
    <w:rsid w:val="00D37BD8"/>
    <w:rsid w:val="00D40D4C"/>
    <w:rsid w:val="00D466A8"/>
    <w:rsid w:val="00D47C89"/>
    <w:rsid w:val="00D500CE"/>
    <w:rsid w:val="00D506C3"/>
    <w:rsid w:val="00D52AC9"/>
    <w:rsid w:val="00D52BA4"/>
    <w:rsid w:val="00D53B1B"/>
    <w:rsid w:val="00D54032"/>
    <w:rsid w:val="00D5477F"/>
    <w:rsid w:val="00D567DA"/>
    <w:rsid w:val="00D5761F"/>
    <w:rsid w:val="00D63840"/>
    <w:rsid w:val="00D6475C"/>
    <w:rsid w:val="00D65269"/>
    <w:rsid w:val="00D654DB"/>
    <w:rsid w:val="00D65824"/>
    <w:rsid w:val="00D668EA"/>
    <w:rsid w:val="00D6737A"/>
    <w:rsid w:val="00D679C2"/>
    <w:rsid w:val="00D700CC"/>
    <w:rsid w:val="00D7193F"/>
    <w:rsid w:val="00D7357A"/>
    <w:rsid w:val="00D73900"/>
    <w:rsid w:val="00D7454B"/>
    <w:rsid w:val="00D80A36"/>
    <w:rsid w:val="00D83D7F"/>
    <w:rsid w:val="00D870C8"/>
    <w:rsid w:val="00D909A2"/>
    <w:rsid w:val="00D90E4F"/>
    <w:rsid w:val="00D918C8"/>
    <w:rsid w:val="00D93BB6"/>
    <w:rsid w:val="00D947E2"/>
    <w:rsid w:val="00D97041"/>
    <w:rsid w:val="00DA417A"/>
    <w:rsid w:val="00DA69F0"/>
    <w:rsid w:val="00DB113B"/>
    <w:rsid w:val="00DB1855"/>
    <w:rsid w:val="00DB18D0"/>
    <w:rsid w:val="00DB2D11"/>
    <w:rsid w:val="00DB334E"/>
    <w:rsid w:val="00DB3DCB"/>
    <w:rsid w:val="00DC032B"/>
    <w:rsid w:val="00DC10C2"/>
    <w:rsid w:val="00DC36D9"/>
    <w:rsid w:val="00DC687B"/>
    <w:rsid w:val="00DD18A2"/>
    <w:rsid w:val="00DD1E13"/>
    <w:rsid w:val="00DD29DC"/>
    <w:rsid w:val="00DD4D0E"/>
    <w:rsid w:val="00DD6964"/>
    <w:rsid w:val="00DD6F5A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74DF"/>
    <w:rsid w:val="00DF0542"/>
    <w:rsid w:val="00DF0E48"/>
    <w:rsid w:val="00DF20B8"/>
    <w:rsid w:val="00DF2E1B"/>
    <w:rsid w:val="00DF3D62"/>
    <w:rsid w:val="00DF4CA3"/>
    <w:rsid w:val="00DF558E"/>
    <w:rsid w:val="00DF66F6"/>
    <w:rsid w:val="00DF6BC7"/>
    <w:rsid w:val="00DF70E8"/>
    <w:rsid w:val="00E001BF"/>
    <w:rsid w:val="00E004CF"/>
    <w:rsid w:val="00E013A2"/>
    <w:rsid w:val="00E07A5C"/>
    <w:rsid w:val="00E07C52"/>
    <w:rsid w:val="00E135F9"/>
    <w:rsid w:val="00E14A37"/>
    <w:rsid w:val="00E14CE7"/>
    <w:rsid w:val="00E17063"/>
    <w:rsid w:val="00E219A0"/>
    <w:rsid w:val="00E22682"/>
    <w:rsid w:val="00E25D9A"/>
    <w:rsid w:val="00E27862"/>
    <w:rsid w:val="00E3090F"/>
    <w:rsid w:val="00E3105F"/>
    <w:rsid w:val="00E3156C"/>
    <w:rsid w:val="00E33407"/>
    <w:rsid w:val="00E3427B"/>
    <w:rsid w:val="00E34D60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633A5"/>
    <w:rsid w:val="00E6473F"/>
    <w:rsid w:val="00E64C8F"/>
    <w:rsid w:val="00E6584E"/>
    <w:rsid w:val="00E70945"/>
    <w:rsid w:val="00E709DC"/>
    <w:rsid w:val="00E71C24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65C4"/>
    <w:rsid w:val="00EA1B65"/>
    <w:rsid w:val="00EA1EB0"/>
    <w:rsid w:val="00EA4DBD"/>
    <w:rsid w:val="00EB09A0"/>
    <w:rsid w:val="00EB370B"/>
    <w:rsid w:val="00EB43E7"/>
    <w:rsid w:val="00EB74FF"/>
    <w:rsid w:val="00EC0348"/>
    <w:rsid w:val="00EC511A"/>
    <w:rsid w:val="00EC561B"/>
    <w:rsid w:val="00EC6198"/>
    <w:rsid w:val="00EC6470"/>
    <w:rsid w:val="00ED0368"/>
    <w:rsid w:val="00ED0622"/>
    <w:rsid w:val="00ED111F"/>
    <w:rsid w:val="00ED2115"/>
    <w:rsid w:val="00ED39E1"/>
    <w:rsid w:val="00ED52AB"/>
    <w:rsid w:val="00EE1581"/>
    <w:rsid w:val="00EF108A"/>
    <w:rsid w:val="00EF4B32"/>
    <w:rsid w:val="00EF4D67"/>
    <w:rsid w:val="00EF720B"/>
    <w:rsid w:val="00F00821"/>
    <w:rsid w:val="00F01FC6"/>
    <w:rsid w:val="00F04B4D"/>
    <w:rsid w:val="00F05706"/>
    <w:rsid w:val="00F0627D"/>
    <w:rsid w:val="00F06D3E"/>
    <w:rsid w:val="00F12ADE"/>
    <w:rsid w:val="00F12C63"/>
    <w:rsid w:val="00F13017"/>
    <w:rsid w:val="00F13B61"/>
    <w:rsid w:val="00F13FD8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497B"/>
    <w:rsid w:val="00F34CE4"/>
    <w:rsid w:val="00F366E6"/>
    <w:rsid w:val="00F3697A"/>
    <w:rsid w:val="00F42EDA"/>
    <w:rsid w:val="00F433AF"/>
    <w:rsid w:val="00F43C0D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7"/>
    <w:rsid w:val="00F6046E"/>
    <w:rsid w:val="00F63151"/>
    <w:rsid w:val="00F644EA"/>
    <w:rsid w:val="00F729B5"/>
    <w:rsid w:val="00F72F30"/>
    <w:rsid w:val="00F739FE"/>
    <w:rsid w:val="00F7474D"/>
    <w:rsid w:val="00F74A56"/>
    <w:rsid w:val="00F75749"/>
    <w:rsid w:val="00F768DD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D62"/>
    <w:rsid w:val="00FE4764"/>
    <w:rsid w:val="00FE4DC5"/>
    <w:rsid w:val="00FE5A65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4CBB1-49A4-49F2-A79E-037103A2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2020-10-13T09:13:00Z</cp:lastPrinted>
  <dcterms:created xsi:type="dcterms:W3CDTF">2020-10-13T09:16:00Z</dcterms:created>
  <dcterms:modified xsi:type="dcterms:W3CDTF">2020-10-13T09:16:00Z</dcterms:modified>
</cp:coreProperties>
</file>