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27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A30788">
        <w:rPr>
          <w:rFonts w:ascii="Times New Roman" w:hAnsi="Times New Roman" w:cs="Times New Roman"/>
          <w:sz w:val="24"/>
          <w:szCs w:val="24"/>
        </w:rPr>
        <w:t xml:space="preserve">с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A3078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AD2328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695D38">
        <w:rPr>
          <w:rFonts w:ascii="Times New Roman" w:hAnsi="Times New Roman" w:cs="Times New Roman"/>
          <w:sz w:val="24"/>
          <w:szCs w:val="24"/>
        </w:rPr>
        <w:t xml:space="preserve">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="00EA1B65" w:rsidRPr="00695D38">
        <w:rPr>
          <w:rFonts w:ascii="Times New Roman" w:hAnsi="Times New Roman" w:cs="Times New Roman"/>
          <w:sz w:val="24"/>
          <w:szCs w:val="24"/>
        </w:rPr>
        <w:t>2019</w:t>
      </w:r>
      <w:r w:rsidR="00EC6198" w:rsidRPr="00695D3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95D38">
        <w:rPr>
          <w:rFonts w:ascii="Times New Roman" w:hAnsi="Times New Roman" w:cs="Times New Roman"/>
          <w:sz w:val="24"/>
          <w:szCs w:val="24"/>
        </w:rPr>
        <w:t xml:space="preserve">до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695D3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AD2328">
        <w:rPr>
          <w:rFonts w:ascii="Times New Roman" w:hAnsi="Times New Roman" w:cs="Times New Roman"/>
          <w:sz w:val="24"/>
          <w:szCs w:val="24"/>
        </w:rPr>
        <w:t>28</w:t>
      </w:r>
      <w:r w:rsidRPr="00695D38">
        <w:rPr>
          <w:rFonts w:ascii="Times New Roman" w:hAnsi="Times New Roman" w:cs="Times New Roman"/>
          <w:sz w:val="24"/>
          <w:szCs w:val="24"/>
        </w:rPr>
        <w:t xml:space="preserve"> </w:t>
      </w:r>
      <w:r w:rsidR="00A77138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Pr="00A30788">
        <w:rPr>
          <w:rFonts w:ascii="Times New Roman" w:hAnsi="Times New Roman" w:cs="Times New Roman"/>
          <w:sz w:val="24"/>
          <w:szCs w:val="24"/>
        </w:rPr>
        <w:t xml:space="preserve"> 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A30788">
        <w:rPr>
          <w:rFonts w:ascii="Times New Roman" w:hAnsi="Times New Roman" w:cs="Times New Roman"/>
          <w:sz w:val="24"/>
          <w:szCs w:val="24"/>
        </w:rPr>
        <w:t>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B35105" w:rsidRPr="00B3510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276"/>
        <w:gridCol w:w="1134"/>
        <w:gridCol w:w="1559"/>
      </w:tblGrid>
      <w:tr w:rsidR="00C750BB" w:rsidRPr="00827DF8" w:rsidTr="00C05A0B">
        <w:trPr>
          <w:trHeight w:val="142"/>
        </w:trPr>
        <w:tc>
          <w:tcPr>
            <w:tcW w:w="53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830B96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365124" w:rsidRPr="00827DF8" w:rsidTr="00C05A0B">
        <w:trPr>
          <w:trHeight w:val="532"/>
        </w:trPr>
        <w:tc>
          <w:tcPr>
            <w:tcW w:w="534" w:type="dxa"/>
            <w:shd w:val="clear" w:color="auto" w:fill="auto"/>
          </w:tcPr>
          <w:p w:rsidR="00365124" w:rsidRPr="00725A48" w:rsidRDefault="00365124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1AA4">
              <w:rPr>
                <w:rFonts w:ascii="Times New Roman" w:hAnsi="Times New Roman" w:cs="Times New Roman"/>
              </w:rPr>
              <w:t>Колорголовая</w:t>
            </w:r>
            <w:proofErr w:type="spellEnd"/>
            <w:r w:rsidRPr="00E81AA4">
              <w:rPr>
                <w:rFonts w:ascii="Times New Roman" w:hAnsi="Times New Roman" w:cs="Times New Roman"/>
              </w:rPr>
              <w:t xml:space="preserve">  краска для исследования внутриглазного давления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65124" w:rsidRPr="00E81AA4" w:rsidRDefault="00365124" w:rsidP="00A152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1AA4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5124" w:rsidRPr="00E81AA4" w:rsidRDefault="00365124" w:rsidP="00E3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65124" w:rsidRPr="00E81AA4" w:rsidRDefault="00365124" w:rsidP="002071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81AA4">
              <w:rPr>
                <w:rFonts w:ascii="Times New Roman" w:eastAsia="Times New Roman" w:hAnsi="Times New Roman" w:cs="Times New Roman"/>
              </w:rPr>
              <w:t>2</w:t>
            </w:r>
            <w:r w:rsidR="00207191">
              <w:rPr>
                <w:rFonts w:ascii="Times New Roman" w:eastAsia="Times New Roman" w:hAnsi="Times New Roman" w:cs="Times New Roman"/>
              </w:rPr>
              <w:t>5</w:t>
            </w:r>
            <w:r w:rsidRPr="00E81AA4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8C6C23" w:rsidRPr="00827DF8" w:rsidTr="00C05A0B">
        <w:trPr>
          <w:trHeight w:val="556"/>
        </w:trPr>
        <w:tc>
          <w:tcPr>
            <w:tcW w:w="534" w:type="dxa"/>
            <w:shd w:val="clear" w:color="auto" w:fill="auto"/>
          </w:tcPr>
          <w:p w:rsidR="008C6C23" w:rsidRPr="00725A48" w:rsidRDefault="008C6C23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8C6C23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Циктофикс, базовый набор с пакетом для мочи, диаметр 4,8мм </w:t>
            </w:r>
          </w:p>
        </w:tc>
        <w:tc>
          <w:tcPr>
            <w:tcW w:w="1276" w:type="dxa"/>
            <w:shd w:val="clear" w:color="auto" w:fill="auto"/>
          </w:tcPr>
          <w:p w:rsidR="008C6C23" w:rsidRPr="002C6402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8C6C23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35000</w:t>
            </w:r>
          </w:p>
        </w:tc>
      </w:tr>
      <w:tr w:rsidR="008C6C23" w:rsidRPr="00827DF8" w:rsidTr="00C05A0B">
        <w:trPr>
          <w:trHeight w:val="607"/>
        </w:trPr>
        <w:tc>
          <w:tcPr>
            <w:tcW w:w="534" w:type="dxa"/>
            <w:shd w:val="clear" w:color="auto" w:fill="auto"/>
          </w:tcPr>
          <w:p w:rsidR="008C6C23" w:rsidRPr="00725A48" w:rsidRDefault="008C6C23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длина-300мм.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8C6C23" w:rsidRPr="00827DF8" w:rsidTr="00C05A0B">
        <w:trPr>
          <w:trHeight w:val="800"/>
        </w:trPr>
        <w:tc>
          <w:tcPr>
            <w:tcW w:w="534" w:type="dxa"/>
            <w:shd w:val="clear" w:color="auto" w:fill="auto"/>
          </w:tcPr>
          <w:p w:rsidR="008C6C23" w:rsidRPr="00725A48" w:rsidRDefault="008C6C23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диаметр-7мм, длина-360мм.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  <w:tr w:rsidR="008C6C23" w:rsidRPr="00827DF8" w:rsidTr="00C05A0B">
        <w:trPr>
          <w:trHeight w:val="868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длина-320мм.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8C6C23" w:rsidRPr="00827DF8" w:rsidTr="00C05A0B">
        <w:trPr>
          <w:trHeight w:val="774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диаметр-8мм, длина-360мм.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8C6C23" w:rsidRPr="00827DF8" w:rsidTr="00C05A0B">
        <w:trPr>
          <w:trHeight w:val="828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длина-300мм.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</w:tr>
      <w:tr w:rsidR="008C6C23" w:rsidRPr="00827DF8" w:rsidTr="00C05A0B">
        <w:trPr>
          <w:trHeight w:val="882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диаметр-9мм, длина-340мм.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8C6C23" w:rsidRPr="00827DF8" w:rsidTr="00C05A0B">
        <w:trPr>
          <w:trHeight w:val="784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длина-320мм.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8C6C23" w:rsidRPr="00827DF8" w:rsidTr="00C05A0B">
        <w:trPr>
          <w:trHeight w:val="974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диаметр-10,5мм, длина-360мм.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C0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</w:tr>
      <w:tr w:rsidR="008C6C23" w:rsidRPr="00827DF8" w:rsidTr="00C05A0B">
        <w:trPr>
          <w:trHeight w:val="510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диаметр-10мм, длина-440мм.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</w:tr>
      <w:tr w:rsidR="008C6C23" w:rsidRPr="00827DF8" w:rsidTr="00C05A0B">
        <w:trPr>
          <w:trHeight w:val="827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диаметр-11мм, длина-420мм.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8C6C23" w:rsidRPr="00827DF8" w:rsidTr="00C05A0B">
        <w:trPr>
          <w:trHeight w:val="271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длина-360мм.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</w:tr>
      <w:tr w:rsidR="008C6C23" w:rsidRPr="00827DF8" w:rsidTr="00C05A0B">
        <w:trPr>
          <w:trHeight w:val="800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длина-400мм.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</w:t>
            </w:r>
          </w:p>
        </w:tc>
      </w:tr>
      <w:tr w:rsidR="008C6C23" w:rsidRPr="00827DF8" w:rsidTr="00C05A0B">
        <w:trPr>
          <w:trHeight w:val="854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Штифт для остеосинтеза большой берцовой кости штыковидный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типа Кюнчера) из стали, диаметр-12мм, длина-440мм.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8C6C23" w:rsidRPr="00D72A40" w:rsidRDefault="008C6C23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</w:tr>
      <w:tr w:rsidR="008C6C23" w:rsidRPr="00827DF8" w:rsidTr="00C05A0B">
        <w:trPr>
          <w:trHeight w:val="615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44" w:type="dxa"/>
            <w:shd w:val="clear" w:color="auto" w:fill="auto"/>
          </w:tcPr>
          <w:p w:rsidR="008C6C23" w:rsidRPr="009D4A00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3/0, метрический 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10м  без иглы. 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8C6C23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8C6C23" w:rsidRPr="00827DF8" w:rsidTr="00C05A0B">
        <w:trPr>
          <w:trHeight w:val="540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44" w:type="dxa"/>
            <w:shd w:val="clear" w:color="auto" w:fill="auto"/>
          </w:tcPr>
          <w:p w:rsidR="008C6C23" w:rsidRPr="009D4A00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1, метрический 4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 м  без иглы.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8C6C23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289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Pr="00725A48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244" w:type="dxa"/>
            <w:shd w:val="clear" w:color="auto" w:fill="auto"/>
          </w:tcPr>
          <w:p w:rsidR="008C6C23" w:rsidRPr="009D4A00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2, метрический 5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10 м  без иглы.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8C6C23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8C6C23" w:rsidRPr="00827DF8" w:rsidTr="00C05A0B">
        <w:trPr>
          <w:trHeight w:val="507"/>
        </w:trPr>
        <w:tc>
          <w:tcPr>
            <w:tcW w:w="534" w:type="dxa"/>
            <w:shd w:val="clear" w:color="auto" w:fill="auto"/>
          </w:tcPr>
          <w:p w:rsidR="008C6C23" w:rsidRPr="00725A48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244" w:type="dxa"/>
            <w:shd w:val="clear" w:color="auto" w:fill="auto"/>
          </w:tcPr>
          <w:p w:rsidR="008C6C23" w:rsidRPr="009D4A00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Капрон плетеный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3-4, метрический 6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9D4A00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10м  без иглы 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8C6C23" w:rsidRDefault="008C6C23" w:rsidP="00C05A0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  <w:r w:rsidR="00C05A0B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Pr="00725A48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244" w:type="dxa"/>
            <w:shd w:val="clear" w:color="auto" w:fill="auto"/>
          </w:tcPr>
          <w:p w:rsidR="008C6C23" w:rsidRPr="009D4A00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Барий сульфат</w:t>
            </w:r>
            <w:r w:rsidR="0019024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="0019024E" w:rsidRPr="0019024E">
              <w:rPr>
                <w:rFonts w:ascii="Times New Roman" w:hAnsi="Times New Roman" w:cs="Times New Roman"/>
                <w:lang w:val="kk-KZ"/>
              </w:rPr>
              <w:t>для рентгеноскопии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8C6C23" w:rsidRDefault="0019024E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Pr="00725A48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Проявитель</w:t>
            </w:r>
            <w:r>
              <w:rPr>
                <w:rFonts w:ascii="Times New Roman" w:hAnsi="Times New Roman" w:cs="Times New Roman"/>
                <w:lang w:val="kk-KZ"/>
              </w:rPr>
              <w:t xml:space="preserve"> автомат</w:t>
            </w:r>
          </w:p>
        </w:tc>
        <w:tc>
          <w:tcPr>
            <w:tcW w:w="1276" w:type="dxa"/>
            <w:shd w:val="clear" w:color="auto" w:fill="auto"/>
          </w:tcPr>
          <w:p w:rsidR="008C6C23" w:rsidRPr="007802E3" w:rsidRDefault="008C6C23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C23" w:rsidRDefault="008C6C23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vAlign w:val="bottom"/>
          </w:tcPr>
          <w:p w:rsidR="008C6C23" w:rsidRDefault="0019024E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Pr="00725A48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Фиксаж</w:t>
            </w:r>
            <w:r>
              <w:rPr>
                <w:rFonts w:ascii="Times New Roman" w:hAnsi="Times New Roman" w:cs="Times New Roman"/>
                <w:lang w:val="kk-KZ"/>
              </w:rPr>
              <w:t xml:space="preserve"> автомат</w:t>
            </w:r>
          </w:p>
        </w:tc>
        <w:tc>
          <w:tcPr>
            <w:tcW w:w="1276" w:type="dxa"/>
            <w:shd w:val="clear" w:color="auto" w:fill="auto"/>
          </w:tcPr>
          <w:p w:rsidR="008C6C23" w:rsidRDefault="008C6C23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C23" w:rsidRDefault="008C6C23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  <w:vAlign w:val="center"/>
          </w:tcPr>
          <w:p w:rsidR="008C6C23" w:rsidRDefault="0019024E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Default="008C6C23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Рентгенпленка зеленочувствительная 18*24</w:t>
            </w:r>
          </w:p>
        </w:tc>
        <w:tc>
          <w:tcPr>
            <w:tcW w:w="1276" w:type="dxa"/>
            <w:shd w:val="clear" w:color="auto" w:fill="auto"/>
          </w:tcPr>
          <w:p w:rsidR="008C6C23" w:rsidRDefault="00DF0E48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C23" w:rsidRDefault="008C6C23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59" w:type="dxa"/>
            <w:vAlign w:val="center"/>
          </w:tcPr>
          <w:p w:rsidR="008C6C23" w:rsidRDefault="0019024E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8C6C23" w:rsidRPr="00827DF8" w:rsidTr="00C05A0B">
        <w:trPr>
          <w:trHeight w:val="561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244" w:type="dxa"/>
            <w:shd w:val="clear" w:color="auto" w:fill="auto"/>
          </w:tcPr>
          <w:p w:rsidR="008C6C23" w:rsidRPr="009D4A00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Термографическая пленка для рентгенографии 20,3*25,4 (8*10)</w:t>
            </w:r>
            <w:r w:rsidR="0019024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в упаковке 100 листов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559" w:type="dxa"/>
          </w:tcPr>
          <w:p w:rsidR="008C6C23" w:rsidRDefault="0019024E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25000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244" w:type="dxa"/>
            <w:shd w:val="clear" w:color="auto" w:fill="auto"/>
          </w:tcPr>
          <w:p w:rsidR="008C6C23" w:rsidRPr="006470EA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эндотрахеальная № 8,5 с манжетой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8C6C23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244" w:type="dxa"/>
            <w:shd w:val="clear" w:color="auto" w:fill="auto"/>
          </w:tcPr>
          <w:p w:rsidR="008C6C23" w:rsidRPr="00215CF4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эндотрахеальная № 8 с манжетой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</w:tcPr>
          <w:p w:rsidR="008C6C23" w:rsidRPr="00936779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244" w:type="dxa"/>
            <w:shd w:val="clear" w:color="auto" w:fill="auto"/>
          </w:tcPr>
          <w:p w:rsidR="008C6C23" w:rsidRPr="00215CF4" w:rsidRDefault="008C6C23" w:rsidP="00F2240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Трубка эндотрахеальная № 7,5 с манжетой</w:t>
            </w:r>
          </w:p>
        </w:tc>
        <w:tc>
          <w:tcPr>
            <w:tcW w:w="1276" w:type="dxa"/>
            <w:shd w:val="clear" w:color="auto" w:fill="auto"/>
          </w:tcPr>
          <w:p w:rsidR="008C6C23" w:rsidRPr="00E81AA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C6C23" w:rsidRPr="00936779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350</w:t>
            </w:r>
          </w:p>
        </w:tc>
      </w:tr>
      <w:tr w:rsidR="008C6C23" w:rsidRPr="00827DF8" w:rsidTr="00C05A0B">
        <w:trPr>
          <w:trHeight w:val="679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244" w:type="dxa"/>
            <w:shd w:val="clear" w:color="auto" w:fill="auto"/>
          </w:tcPr>
          <w:p w:rsidR="008C6C23" w:rsidRPr="006470EA" w:rsidRDefault="008C6C23" w:rsidP="00F2240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Система для вливакния инфузионных растворов с иглой 21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6470E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стерильная, одноразовая</w:t>
            </w:r>
          </w:p>
        </w:tc>
        <w:tc>
          <w:tcPr>
            <w:tcW w:w="1276" w:type="dxa"/>
            <w:shd w:val="clear" w:color="auto" w:fill="auto"/>
          </w:tcPr>
          <w:p w:rsidR="008C6C23" w:rsidRPr="006470EA" w:rsidRDefault="008C6C23" w:rsidP="00F2240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25 000</w:t>
            </w:r>
          </w:p>
        </w:tc>
        <w:tc>
          <w:tcPr>
            <w:tcW w:w="1559" w:type="dxa"/>
            <w:shd w:val="clear" w:color="auto" w:fill="auto"/>
          </w:tcPr>
          <w:p w:rsidR="008C6C23" w:rsidRPr="00936779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55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244" w:type="dxa"/>
            <w:shd w:val="clear" w:color="auto" w:fill="auto"/>
          </w:tcPr>
          <w:p w:rsidR="008C6C23" w:rsidRPr="00215CF4" w:rsidRDefault="008C6C23" w:rsidP="00F2240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Индикаторы паровой стерилизации</w:t>
            </w:r>
            <w:r w:rsidR="00DF0E48">
              <w:rPr>
                <w:rFonts w:ascii="Times New Roman" w:hAnsi="Times New Roman" w:cs="Times New Roman"/>
                <w:bCs/>
                <w:color w:val="000000"/>
              </w:rPr>
              <w:t xml:space="preserve"> 132/20-02,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внутренние (1 000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упаковке)</w:t>
            </w:r>
          </w:p>
        </w:tc>
        <w:tc>
          <w:tcPr>
            <w:tcW w:w="1276" w:type="dxa"/>
            <w:shd w:val="clear" w:color="auto" w:fill="auto"/>
          </w:tcPr>
          <w:p w:rsidR="008C6C23" w:rsidRPr="00215CF4" w:rsidRDefault="008C6C23" w:rsidP="00F2240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6C23" w:rsidRPr="00936779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6800</w:t>
            </w:r>
          </w:p>
        </w:tc>
      </w:tr>
      <w:tr w:rsidR="008C6C23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244" w:type="dxa"/>
            <w:shd w:val="clear" w:color="auto" w:fill="auto"/>
          </w:tcPr>
          <w:p w:rsidR="008C6C23" w:rsidRDefault="008C6C23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Индикаторы паровой стерилизации</w:t>
            </w:r>
            <w:r w:rsidR="00DF0E48">
              <w:rPr>
                <w:rFonts w:ascii="Times New Roman" w:hAnsi="Times New Roman" w:cs="Times New Roman"/>
                <w:bCs/>
                <w:color w:val="000000"/>
                <w:lang w:val="kk-KZ"/>
              </w:rPr>
              <w:t>132/20-1,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наружные (1000 шт в упаковке)</w:t>
            </w:r>
          </w:p>
        </w:tc>
        <w:tc>
          <w:tcPr>
            <w:tcW w:w="1276" w:type="dxa"/>
            <w:shd w:val="clear" w:color="auto" w:fill="auto"/>
          </w:tcPr>
          <w:p w:rsidR="008C6C23" w:rsidRPr="00215CF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C6C23" w:rsidRPr="00936779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2600</w:t>
            </w:r>
          </w:p>
        </w:tc>
      </w:tr>
      <w:tr w:rsidR="008C6C23" w:rsidRPr="00827DF8" w:rsidTr="00C05A0B">
        <w:trPr>
          <w:trHeight w:val="698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244" w:type="dxa"/>
            <w:shd w:val="clear" w:color="auto" w:fill="auto"/>
          </w:tcPr>
          <w:p w:rsidR="008C6C23" w:rsidRPr="00215CF4" w:rsidRDefault="008C6C23" w:rsidP="00F2240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Индикаторы паровой стерилизации 120/45 (1000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 упаковке)</w:t>
            </w:r>
          </w:p>
        </w:tc>
        <w:tc>
          <w:tcPr>
            <w:tcW w:w="1276" w:type="dxa"/>
            <w:shd w:val="clear" w:color="auto" w:fill="auto"/>
          </w:tcPr>
          <w:p w:rsidR="008C6C23" w:rsidRPr="00215CF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6C23" w:rsidRPr="00936779" w:rsidRDefault="006F541D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2550</w:t>
            </w:r>
          </w:p>
        </w:tc>
      </w:tr>
      <w:tr w:rsidR="008C6C23" w:rsidRPr="00827DF8" w:rsidTr="00C05A0B">
        <w:trPr>
          <w:trHeight w:val="893"/>
        </w:trPr>
        <w:tc>
          <w:tcPr>
            <w:tcW w:w="534" w:type="dxa"/>
            <w:shd w:val="clear" w:color="auto" w:fill="auto"/>
          </w:tcPr>
          <w:p w:rsidR="008C6C23" w:rsidRDefault="008C6C23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5244" w:type="dxa"/>
            <w:shd w:val="clear" w:color="auto" w:fill="auto"/>
          </w:tcPr>
          <w:p w:rsidR="008C6C23" w:rsidRPr="00215CF4" w:rsidRDefault="008C6C23" w:rsidP="00F2240E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Азопирам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– 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очистки  изделий медицинского назначения </w:t>
            </w:r>
          </w:p>
        </w:tc>
        <w:tc>
          <w:tcPr>
            <w:tcW w:w="1276" w:type="dxa"/>
            <w:shd w:val="clear" w:color="auto" w:fill="auto"/>
          </w:tcPr>
          <w:p w:rsidR="008C6C23" w:rsidRPr="00215CF4" w:rsidRDefault="008C6C23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8C6C23" w:rsidRDefault="008C6C23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C6C23" w:rsidRPr="00936779" w:rsidRDefault="00DF0E48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1800</w:t>
            </w:r>
          </w:p>
        </w:tc>
      </w:tr>
    </w:tbl>
    <w:p w:rsidR="00E27862" w:rsidRDefault="00E27862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2E013A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90E4F"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90E4F"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E4F"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D90E4F"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615BE2">
      <w:pPr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A0B">
        <w:rPr>
          <w:rFonts w:ascii="Times New Roman" w:hAnsi="Times New Roman" w:cs="Times New Roman"/>
          <w:sz w:val="24"/>
          <w:szCs w:val="24"/>
          <w:lang w:val="kk-KZ"/>
        </w:rPr>
        <w:t>2 653 050</w:t>
      </w:r>
      <w:r w:rsidR="00632CF3" w:rsidRPr="00615BE2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CC5">
        <w:rPr>
          <w:rFonts w:ascii="Times New Roman" w:hAnsi="Times New Roman" w:cs="Times New Roman"/>
          <w:sz w:val="24"/>
          <w:szCs w:val="24"/>
        </w:rPr>
        <w:t>(</w:t>
      </w:r>
      <w:r w:rsidR="00C05A0B">
        <w:rPr>
          <w:rFonts w:ascii="Times New Roman" w:hAnsi="Times New Roman" w:cs="Times New Roman"/>
          <w:sz w:val="24"/>
          <w:szCs w:val="24"/>
        </w:rPr>
        <w:t>Два м</w:t>
      </w:r>
      <w:r w:rsidR="00FE4764">
        <w:rPr>
          <w:rFonts w:ascii="Times New Roman" w:hAnsi="Times New Roman" w:cs="Times New Roman"/>
          <w:sz w:val="24"/>
          <w:szCs w:val="24"/>
          <w:lang w:val="kk-KZ"/>
        </w:rPr>
        <w:t>иллион</w:t>
      </w:r>
      <w:r w:rsidR="00C05A0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FE47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5A0B">
        <w:rPr>
          <w:rFonts w:ascii="Times New Roman" w:hAnsi="Times New Roman" w:cs="Times New Roman"/>
          <w:sz w:val="24"/>
          <w:szCs w:val="24"/>
          <w:lang w:val="kk-KZ"/>
        </w:rPr>
        <w:t>шестьсот пятьдесят три тысячи пятьдесят</w:t>
      </w:r>
      <w:r w:rsidR="009473DB" w:rsidRPr="00323CC5">
        <w:rPr>
          <w:rFonts w:ascii="Times New Roman" w:hAnsi="Times New Roman" w:cs="Times New Roman"/>
          <w:sz w:val="24"/>
          <w:szCs w:val="24"/>
        </w:rPr>
        <w:t>)</w:t>
      </w:r>
      <w:r w:rsidRPr="00323CC5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5C77CD">
        <w:rPr>
          <w:rFonts w:ascii="Times New Roman" w:hAnsi="Times New Roman" w:cs="Times New Roman"/>
          <w:sz w:val="24"/>
          <w:szCs w:val="24"/>
        </w:rPr>
        <w:t xml:space="preserve"> 00 тиын</w:t>
      </w:r>
      <w:r w:rsidRPr="00323C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2E01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8D22BC"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EA1B65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 w:rsidR="00BD76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2E0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D2328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705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D93BB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г</w:t>
      </w:r>
      <w:r w:rsidR="00EA1B65">
        <w:rPr>
          <w:rFonts w:ascii="Times New Roman" w:hAnsi="Times New Roman" w:cs="Times New Roman"/>
          <w:sz w:val="24"/>
          <w:szCs w:val="24"/>
        </w:rPr>
        <w:t>ода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в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2328">
        <w:rPr>
          <w:rFonts w:ascii="Times New Roman" w:hAnsi="Times New Roman" w:cs="Times New Roman"/>
          <w:sz w:val="24"/>
          <w:szCs w:val="24"/>
          <w:lang w:val="kk-KZ"/>
        </w:rPr>
        <w:t xml:space="preserve">28 </w:t>
      </w:r>
      <w:r w:rsidR="00AB0F02" w:rsidRPr="00023635">
        <w:rPr>
          <w:rFonts w:ascii="Times New Roman" w:hAnsi="Times New Roman" w:cs="Times New Roman"/>
          <w:sz w:val="24"/>
          <w:szCs w:val="24"/>
        </w:rPr>
        <w:t xml:space="preserve"> </w:t>
      </w:r>
      <w:r w:rsidR="00AD2328">
        <w:rPr>
          <w:rFonts w:ascii="Times New Roman" w:hAnsi="Times New Roman" w:cs="Times New Roman"/>
          <w:sz w:val="24"/>
          <w:szCs w:val="24"/>
        </w:rPr>
        <w:t>мая</w:t>
      </w:r>
      <w:r w:rsidR="0070599F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Pr="00B94EB3">
        <w:rPr>
          <w:rFonts w:ascii="Times New Roman" w:hAnsi="Times New Roman" w:cs="Times New Roman"/>
          <w:sz w:val="24"/>
          <w:szCs w:val="24"/>
        </w:rPr>
        <w:t xml:space="preserve">года, 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0412BB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15BE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D93BB6" w:rsidRPr="00947FBD" w:rsidRDefault="00D93BB6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15BE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207FD"/>
    <w:rsid w:val="0002271D"/>
    <w:rsid w:val="00023635"/>
    <w:rsid w:val="0002424B"/>
    <w:rsid w:val="00030C4E"/>
    <w:rsid w:val="0003155A"/>
    <w:rsid w:val="00032A19"/>
    <w:rsid w:val="00033B9D"/>
    <w:rsid w:val="00035FA3"/>
    <w:rsid w:val="00036AE7"/>
    <w:rsid w:val="000412BB"/>
    <w:rsid w:val="0004480E"/>
    <w:rsid w:val="00044937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03CB"/>
    <w:rsid w:val="00094E71"/>
    <w:rsid w:val="00095DB3"/>
    <w:rsid w:val="000A4896"/>
    <w:rsid w:val="000A51FB"/>
    <w:rsid w:val="000A5E1B"/>
    <w:rsid w:val="000A681F"/>
    <w:rsid w:val="000A6D9D"/>
    <w:rsid w:val="000B1BE2"/>
    <w:rsid w:val="000B270A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51D4"/>
    <w:rsid w:val="000F3091"/>
    <w:rsid w:val="000F7320"/>
    <w:rsid w:val="001051E3"/>
    <w:rsid w:val="00105E71"/>
    <w:rsid w:val="00107FC5"/>
    <w:rsid w:val="00110946"/>
    <w:rsid w:val="0011232E"/>
    <w:rsid w:val="00115287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5A7"/>
    <w:rsid w:val="00152C30"/>
    <w:rsid w:val="00153520"/>
    <w:rsid w:val="00153886"/>
    <w:rsid w:val="0015729F"/>
    <w:rsid w:val="00160B68"/>
    <w:rsid w:val="00161CDE"/>
    <w:rsid w:val="001661DD"/>
    <w:rsid w:val="0017081A"/>
    <w:rsid w:val="00172D0C"/>
    <w:rsid w:val="00173911"/>
    <w:rsid w:val="00176D35"/>
    <w:rsid w:val="001802D5"/>
    <w:rsid w:val="00180CDA"/>
    <w:rsid w:val="00180F18"/>
    <w:rsid w:val="0019024E"/>
    <w:rsid w:val="00192981"/>
    <w:rsid w:val="0019321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2557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2F4F"/>
    <w:rsid w:val="002B3AE4"/>
    <w:rsid w:val="002C3446"/>
    <w:rsid w:val="002D4ABA"/>
    <w:rsid w:val="002E000B"/>
    <w:rsid w:val="002E013A"/>
    <w:rsid w:val="002E037F"/>
    <w:rsid w:val="002E38A9"/>
    <w:rsid w:val="002E3D73"/>
    <w:rsid w:val="002E63A2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DAD"/>
    <w:rsid w:val="003E3478"/>
    <w:rsid w:val="003E379F"/>
    <w:rsid w:val="003E3A0B"/>
    <w:rsid w:val="003F0870"/>
    <w:rsid w:val="003F2BC3"/>
    <w:rsid w:val="003F2C7E"/>
    <w:rsid w:val="003F326A"/>
    <w:rsid w:val="003F55DC"/>
    <w:rsid w:val="003F7AC6"/>
    <w:rsid w:val="004030DA"/>
    <w:rsid w:val="00416C79"/>
    <w:rsid w:val="004218CA"/>
    <w:rsid w:val="00424298"/>
    <w:rsid w:val="00424C95"/>
    <w:rsid w:val="0042619F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F25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6564"/>
    <w:rsid w:val="005309B6"/>
    <w:rsid w:val="00541274"/>
    <w:rsid w:val="00542271"/>
    <w:rsid w:val="005436DE"/>
    <w:rsid w:val="00544088"/>
    <w:rsid w:val="00545726"/>
    <w:rsid w:val="0055331E"/>
    <w:rsid w:val="00555816"/>
    <w:rsid w:val="00564B27"/>
    <w:rsid w:val="00566121"/>
    <w:rsid w:val="00570B75"/>
    <w:rsid w:val="005752AB"/>
    <w:rsid w:val="00577F9A"/>
    <w:rsid w:val="00583EEF"/>
    <w:rsid w:val="00584E21"/>
    <w:rsid w:val="00586ADE"/>
    <w:rsid w:val="00590FBC"/>
    <w:rsid w:val="00590FD3"/>
    <w:rsid w:val="005910F2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C77CD"/>
    <w:rsid w:val="005D407C"/>
    <w:rsid w:val="005D44CB"/>
    <w:rsid w:val="005D6B66"/>
    <w:rsid w:val="005D7261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95D38"/>
    <w:rsid w:val="006A4F6F"/>
    <w:rsid w:val="006A51B0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599F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508E"/>
    <w:rsid w:val="007A6EA7"/>
    <w:rsid w:val="007B1EA9"/>
    <w:rsid w:val="007B3229"/>
    <w:rsid w:val="007B6840"/>
    <w:rsid w:val="007B71F9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AB2"/>
    <w:rsid w:val="00875BF0"/>
    <w:rsid w:val="00877AC8"/>
    <w:rsid w:val="00882625"/>
    <w:rsid w:val="00885B7A"/>
    <w:rsid w:val="00886B73"/>
    <w:rsid w:val="00887DF9"/>
    <w:rsid w:val="00890AFC"/>
    <w:rsid w:val="0089176E"/>
    <w:rsid w:val="00891AB6"/>
    <w:rsid w:val="008941F4"/>
    <w:rsid w:val="00894FAA"/>
    <w:rsid w:val="008A0574"/>
    <w:rsid w:val="008A36F7"/>
    <w:rsid w:val="008B1C79"/>
    <w:rsid w:val="008B35BC"/>
    <w:rsid w:val="008B4F24"/>
    <w:rsid w:val="008B676A"/>
    <w:rsid w:val="008C1F03"/>
    <w:rsid w:val="008C4307"/>
    <w:rsid w:val="008C5C61"/>
    <w:rsid w:val="008C6C23"/>
    <w:rsid w:val="008D22BC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6779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6F9F"/>
    <w:rsid w:val="00A61772"/>
    <w:rsid w:val="00A61DCA"/>
    <w:rsid w:val="00A62658"/>
    <w:rsid w:val="00A66586"/>
    <w:rsid w:val="00A667F0"/>
    <w:rsid w:val="00A70368"/>
    <w:rsid w:val="00A761B7"/>
    <w:rsid w:val="00A77138"/>
    <w:rsid w:val="00A82954"/>
    <w:rsid w:val="00A85791"/>
    <w:rsid w:val="00A86509"/>
    <w:rsid w:val="00A93114"/>
    <w:rsid w:val="00A9448F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462F"/>
    <w:rsid w:val="00AB7D3E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30866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1CFF"/>
    <w:rsid w:val="00B62C81"/>
    <w:rsid w:val="00B63DAB"/>
    <w:rsid w:val="00B67AA8"/>
    <w:rsid w:val="00B67D6A"/>
    <w:rsid w:val="00B702FB"/>
    <w:rsid w:val="00B81383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226F"/>
    <w:rsid w:val="00BB4507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3D94"/>
    <w:rsid w:val="00BF5639"/>
    <w:rsid w:val="00BF6CCA"/>
    <w:rsid w:val="00C000BD"/>
    <w:rsid w:val="00C00446"/>
    <w:rsid w:val="00C00B7B"/>
    <w:rsid w:val="00C05A0B"/>
    <w:rsid w:val="00C063B0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27D3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B1285"/>
    <w:rsid w:val="00CB1287"/>
    <w:rsid w:val="00CB2AB4"/>
    <w:rsid w:val="00CB5A47"/>
    <w:rsid w:val="00CB6C84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E2D70"/>
    <w:rsid w:val="00CE4E8C"/>
    <w:rsid w:val="00CE4EE1"/>
    <w:rsid w:val="00CF4D75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7193F"/>
    <w:rsid w:val="00D7357A"/>
    <w:rsid w:val="00D7454B"/>
    <w:rsid w:val="00D80A36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60F"/>
    <w:rsid w:val="00DE18F8"/>
    <w:rsid w:val="00DE2B07"/>
    <w:rsid w:val="00DE3FA0"/>
    <w:rsid w:val="00DE53B4"/>
    <w:rsid w:val="00DE6440"/>
    <w:rsid w:val="00DF0542"/>
    <w:rsid w:val="00DF0E48"/>
    <w:rsid w:val="00DF70E8"/>
    <w:rsid w:val="00E004CF"/>
    <w:rsid w:val="00E013A2"/>
    <w:rsid w:val="00E07C52"/>
    <w:rsid w:val="00E135F9"/>
    <w:rsid w:val="00E14A37"/>
    <w:rsid w:val="00E14CE7"/>
    <w:rsid w:val="00E22682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13B61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44EA"/>
    <w:rsid w:val="00F739FE"/>
    <w:rsid w:val="00F7474D"/>
    <w:rsid w:val="00F74A56"/>
    <w:rsid w:val="00F75749"/>
    <w:rsid w:val="00F768DD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37718-1F78-40E9-A220-C566DE12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33</cp:revision>
  <cp:lastPrinted>2019-05-02T09:25:00Z</cp:lastPrinted>
  <dcterms:created xsi:type="dcterms:W3CDTF">2019-03-29T11:17:00Z</dcterms:created>
  <dcterms:modified xsi:type="dcterms:W3CDTF">2019-05-20T10:03:00Z</dcterms:modified>
</cp:coreProperties>
</file>