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Default="00D90E4F" w:rsidP="00F31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F31A26" w:rsidRDefault="00F31A26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4F" w:rsidRPr="002B78A1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2901D9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  <w:r w:rsidRPr="002B78A1">
        <w:rPr>
          <w:rFonts w:ascii="Times New Roman" w:hAnsi="Times New Roman" w:cs="Times New Roman"/>
          <w:b/>
          <w:sz w:val="28"/>
          <w:szCs w:val="28"/>
        </w:rPr>
        <w:t>.</w:t>
      </w:r>
    </w:p>
    <w:p w:rsidR="003D73C1" w:rsidRPr="002B78A1" w:rsidRDefault="003D73C1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4F" w:rsidRPr="002B78A1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2B7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больница» 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Управления здравоохранения </w:t>
      </w:r>
      <w:proofErr w:type="spellStart"/>
      <w:r w:rsidRPr="002B78A1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8A1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78A1"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gramStart"/>
      <w:r w:rsidRPr="002B78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B78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Больничный городок,1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БИН </w:t>
      </w:r>
      <w:r>
        <w:rPr>
          <w:rFonts w:ascii="Times New Roman" w:hAnsi="Times New Roman" w:cs="Times New Roman"/>
          <w:sz w:val="28"/>
          <w:szCs w:val="28"/>
        </w:rPr>
        <w:t>960340000455</w:t>
      </w:r>
    </w:p>
    <w:p w:rsidR="00D90E4F" w:rsidRP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hAnsi="Times New Roman" w:cs="Times New Roman"/>
          <w:sz w:val="28"/>
          <w:szCs w:val="28"/>
          <w:lang w:val="en-US"/>
        </w:rPr>
        <w:t>KZKOKZKX</w:t>
      </w:r>
    </w:p>
    <w:p w:rsidR="00D90E4F" w:rsidRP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ИИК KZ</w:t>
      </w:r>
      <w:r w:rsidRPr="00D90E4F">
        <w:rPr>
          <w:rFonts w:ascii="Times New Roman" w:hAnsi="Times New Roman" w:cs="Times New Roman"/>
          <w:sz w:val="28"/>
          <w:szCs w:val="28"/>
        </w:rPr>
        <w:t>18926160118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90E4F">
        <w:rPr>
          <w:rFonts w:ascii="Times New Roman" w:hAnsi="Times New Roman" w:cs="Times New Roman"/>
          <w:sz w:val="28"/>
          <w:szCs w:val="28"/>
        </w:rPr>
        <w:t>114005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АО "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Казкоммерцбанк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>"</w:t>
      </w:r>
    </w:p>
    <w:p w:rsid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Тел: 8 (714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2B78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3-48-62</w:t>
      </w:r>
    </w:p>
    <w:p w:rsidR="00D90E4F" w:rsidRPr="006053F8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053F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053F8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75560B" w:rsidRDefault="00D90E4F" w:rsidP="007556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560B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2901D9" w:rsidRPr="0075560B">
        <w:rPr>
          <w:rFonts w:ascii="Times New Roman" w:hAnsi="Times New Roman" w:cs="Times New Roman"/>
          <w:b/>
          <w:sz w:val="26"/>
          <w:szCs w:val="26"/>
        </w:rPr>
        <w:t>лекарственных средств</w:t>
      </w:r>
      <w:r w:rsidRPr="0075560B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4098"/>
        <w:gridCol w:w="920"/>
        <w:gridCol w:w="1007"/>
        <w:gridCol w:w="1418"/>
      </w:tblGrid>
      <w:tr w:rsidR="0009457A" w:rsidRPr="00827DF8" w:rsidTr="0075560B">
        <w:trPr>
          <w:trHeight w:val="617"/>
        </w:trPr>
        <w:tc>
          <w:tcPr>
            <w:tcW w:w="462" w:type="dxa"/>
            <w:shd w:val="clear" w:color="auto" w:fill="auto"/>
          </w:tcPr>
          <w:p w:rsidR="0009457A" w:rsidRPr="00827DF8" w:rsidRDefault="0009457A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8" w:type="dxa"/>
            <w:shd w:val="clear" w:color="auto" w:fill="auto"/>
          </w:tcPr>
          <w:p w:rsidR="0009457A" w:rsidRPr="00827DF8" w:rsidRDefault="0009457A" w:rsidP="0075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20" w:type="dxa"/>
            <w:shd w:val="clear" w:color="auto" w:fill="auto"/>
          </w:tcPr>
          <w:p w:rsidR="0009457A" w:rsidRPr="00827DF8" w:rsidRDefault="0009457A" w:rsidP="0075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09457A" w:rsidRPr="00827DF8" w:rsidRDefault="0009457A" w:rsidP="0075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8" w:type="dxa"/>
          </w:tcPr>
          <w:p w:rsidR="0009457A" w:rsidRPr="00827DF8" w:rsidRDefault="0009457A" w:rsidP="00755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="0083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единицу</w:t>
            </w:r>
          </w:p>
        </w:tc>
      </w:tr>
      <w:tr w:rsidR="0075560B" w:rsidRPr="00827DF8" w:rsidTr="0075560B">
        <w:trPr>
          <w:trHeight w:val="487"/>
        </w:trPr>
        <w:tc>
          <w:tcPr>
            <w:tcW w:w="462" w:type="dxa"/>
            <w:shd w:val="clear" w:color="auto" w:fill="auto"/>
          </w:tcPr>
          <w:p w:rsidR="0075560B" w:rsidRDefault="0075560B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8" w:type="dxa"/>
            <w:shd w:val="clear" w:color="auto" w:fill="auto"/>
          </w:tcPr>
          <w:p w:rsidR="0075560B" w:rsidRPr="000B1D1E" w:rsidRDefault="0075560B" w:rsidP="00F6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Дигоксин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0,25%/</w:t>
            </w: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№10 (ампулы)</w:t>
            </w:r>
          </w:p>
        </w:tc>
        <w:tc>
          <w:tcPr>
            <w:tcW w:w="920" w:type="dxa"/>
            <w:shd w:val="clear" w:color="auto" w:fill="auto"/>
          </w:tcPr>
          <w:p w:rsidR="0075560B" w:rsidRPr="000B1D1E" w:rsidRDefault="0075560B" w:rsidP="00F60E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75560B" w:rsidRPr="000B1D1E" w:rsidRDefault="0075560B" w:rsidP="00F6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</w:tcPr>
          <w:p w:rsidR="0075560B" w:rsidRPr="000B1D1E" w:rsidRDefault="0075560B" w:rsidP="00F60E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5560B" w:rsidRPr="00A76D69" w:rsidTr="0075560B">
        <w:trPr>
          <w:trHeight w:val="38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B" w:rsidRPr="000B1D1E" w:rsidRDefault="0075560B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B" w:rsidRPr="000B1D1E" w:rsidRDefault="0075560B" w:rsidP="00F6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Норадреналин 8мг 4мл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B" w:rsidRPr="000B1D1E" w:rsidRDefault="0075560B" w:rsidP="00F60E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B" w:rsidRPr="000B1D1E" w:rsidRDefault="0075560B" w:rsidP="00F6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0B" w:rsidRPr="000B1D1E" w:rsidRDefault="0075560B" w:rsidP="00F60E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75560B" w:rsidRPr="00A76D69" w:rsidTr="001E28D5">
        <w:trPr>
          <w:trHeight w:val="56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B" w:rsidRPr="000B1D1E" w:rsidRDefault="0075560B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B" w:rsidRDefault="0075560B" w:rsidP="00D8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Гепарин 5000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1мл 5,0 раствор для инъекций  во флаконах.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B" w:rsidRDefault="0075560B" w:rsidP="00D86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B" w:rsidRDefault="00D842E2" w:rsidP="00D8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5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0B" w:rsidRDefault="0075560B" w:rsidP="00D86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393,45</w:t>
            </w:r>
          </w:p>
        </w:tc>
      </w:tr>
      <w:tr w:rsidR="0075560B" w:rsidRPr="00A76D69" w:rsidTr="0075560B">
        <w:trPr>
          <w:trHeight w:val="4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B" w:rsidRPr="000B1D1E" w:rsidRDefault="0075560B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B" w:rsidRDefault="0075560B" w:rsidP="00D8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касторовое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B" w:rsidRDefault="0075560B" w:rsidP="00D86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B" w:rsidRDefault="0075560B" w:rsidP="00D8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0B" w:rsidRDefault="0075560B" w:rsidP="00D86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75560B" w:rsidRPr="00A76D69" w:rsidTr="001E28D5">
        <w:trPr>
          <w:trHeight w:val="54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B" w:rsidRPr="000B1D1E" w:rsidRDefault="0075560B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B" w:rsidRDefault="0075560B" w:rsidP="00D8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10% 500,0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B" w:rsidRDefault="0075560B" w:rsidP="00D86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B" w:rsidRDefault="0075560B" w:rsidP="00D8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0B" w:rsidRDefault="0075560B" w:rsidP="00D86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1 632,29</w:t>
            </w:r>
          </w:p>
        </w:tc>
      </w:tr>
      <w:tr w:rsidR="0075560B" w:rsidRPr="00A76D69" w:rsidTr="001E28D5">
        <w:trPr>
          <w:trHeight w:val="55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B" w:rsidRPr="000B1D1E" w:rsidRDefault="0075560B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B" w:rsidRDefault="0075560B" w:rsidP="00D8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Стабизол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6% 500,0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B" w:rsidRDefault="0075560B" w:rsidP="00D86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B" w:rsidRDefault="0075560B" w:rsidP="00D8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0B" w:rsidRDefault="0075560B" w:rsidP="00D86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762,75</w:t>
            </w:r>
          </w:p>
        </w:tc>
      </w:tr>
      <w:tr w:rsidR="0075560B" w:rsidRPr="00A76D69" w:rsidTr="0075560B">
        <w:trPr>
          <w:trHeight w:val="4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B" w:rsidRPr="000B1D1E" w:rsidRDefault="0075560B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B" w:rsidRDefault="0075560B" w:rsidP="00D8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Этинилэстрадион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30мкг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B" w:rsidRDefault="0075560B" w:rsidP="00D86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B" w:rsidRDefault="0075560B" w:rsidP="00D8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0B" w:rsidRDefault="0075560B" w:rsidP="00D86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D842E2" w:rsidRPr="00A76D69" w:rsidTr="008D6933">
        <w:trPr>
          <w:trHeight w:val="54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Pr="000B1D1E" w:rsidRDefault="00D842E2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Default="00D842E2" w:rsidP="00E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Кордафен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10мг (таблетки) №50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Default="00D842E2" w:rsidP="00E12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Default="00D842E2" w:rsidP="00E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E2" w:rsidRDefault="00D842E2" w:rsidP="00E12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</w:t>
            </w:r>
          </w:p>
        </w:tc>
      </w:tr>
      <w:tr w:rsidR="00D842E2" w:rsidRPr="00A76D69" w:rsidTr="0075560B">
        <w:trPr>
          <w:trHeight w:val="42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Pr="000B1D1E" w:rsidRDefault="00D842E2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Default="00D842E2" w:rsidP="00E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782">
              <w:rPr>
                <w:rFonts w:ascii="Times New Roman" w:hAnsi="Times New Roman" w:cs="Times New Roman"/>
                <w:sz w:val="24"/>
                <w:szCs w:val="24"/>
              </w:rPr>
              <w:t>Фенилэфрин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1% 1,0 №10 раствор для инъекций в ампулах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Default="00D842E2" w:rsidP="00E12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Default="00D842E2" w:rsidP="00E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E2" w:rsidRDefault="00D842E2" w:rsidP="00E12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38,47</w:t>
            </w:r>
          </w:p>
        </w:tc>
      </w:tr>
      <w:tr w:rsidR="00D842E2" w:rsidRPr="00A76D69" w:rsidTr="00D842E2">
        <w:trPr>
          <w:trHeight w:val="45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Default="00D842E2" w:rsidP="00AB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Pr="00A55D1C" w:rsidRDefault="00D842E2" w:rsidP="00E1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D1C"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  <w:proofErr w:type="spellEnd"/>
            <w:r w:rsidRPr="00A55D1C">
              <w:rPr>
                <w:rFonts w:ascii="Times New Roman" w:hAnsi="Times New Roman" w:cs="Times New Roman"/>
                <w:sz w:val="24"/>
                <w:szCs w:val="24"/>
              </w:rPr>
              <w:t xml:space="preserve"> 40 мг №50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Default="00D842E2" w:rsidP="00E12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Default="00D842E2" w:rsidP="00E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E2" w:rsidRDefault="00D842E2" w:rsidP="00E12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</w:tr>
      <w:tr w:rsidR="00D842E2" w:rsidRPr="00A76D69" w:rsidTr="005F09BB">
        <w:trPr>
          <w:trHeight w:val="51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Default="00D842E2" w:rsidP="00AB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Pr="00A55D1C" w:rsidRDefault="00D842E2" w:rsidP="00E1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D1C"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  <w:proofErr w:type="spellEnd"/>
            <w:r w:rsidRPr="00A5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5D1C">
              <w:rPr>
                <w:rFonts w:ascii="Times New Roman" w:hAnsi="Times New Roman" w:cs="Times New Roman"/>
                <w:sz w:val="24"/>
                <w:szCs w:val="24"/>
              </w:rPr>
              <w:t>0 мг №50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Default="00D842E2" w:rsidP="00E12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Default="00D842E2" w:rsidP="00E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E2" w:rsidRDefault="00D842E2" w:rsidP="00E12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44,50</w:t>
            </w:r>
          </w:p>
        </w:tc>
      </w:tr>
      <w:tr w:rsidR="00D842E2" w:rsidRPr="00A76D69" w:rsidTr="008D6933">
        <w:trPr>
          <w:trHeight w:val="56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Default="00D842E2" w:rsidP="00AB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Default="00D842E2" w:rsidP="00E1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внутреннего введения  5мг 2мл №10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Default="00D842E2" w:rsidP="00E12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Default="00D842E2" w:rsidP="00E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E2" w:rsidRDefault="00D842E2" w:rsidP="00E12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D842E2" w:rsidRPr="00A76D69" w:rsidTr="0075560B">
        <w:trPr>
          <w:trHeight w:val="4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Default="00D842E2" w:rsidP="00AB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Default="00D842E2" w:rsidP="00E1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Вазелиновое масло стерильное 10мл.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Default="00D842E2" w:rsidP="00E12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Default="00D842E2" w:rsidP="00E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E2" w:rsidRDefault="00D842E2" w:rsidP="00E12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D842E2" w:rsidRPr="00A76D69" w:rsidTr="005F09BB">
        <w:trPr>
          <w:trHeight w:val="49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Default="00D842E2" w:rsidP="00AB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Default="00D842E2" w:rsidP="00E1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Мезатон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1% 1мл раствор для инъекций в ампулах.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Default="00D842E2" w:rsidP="00E12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Default="00D842E2" w:rsidP="00E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E2" w:rsidRDefault="00D842E2" w:rsidP="00E12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38,47</w:t>
            </w:r>
          </w:p>
        </w:tc>
      </w:tr>
      <w:tr w:rsidR="00D842E2" w:rsidRPr="00A76D69" w:rsidTr="0075560B">
        <w:trPr>
          <w:trHeight w:val="46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Default="00D842E2" w:rsidP="00AB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Default="00D842E2" w:rsidP="00E1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аммиака для наружного применения 10%.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Default="00D842E2" w:rsidP="00E12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Default="00D842E2" w:rsidP="00E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E2" w:rsidRDefault="00D842E2" w:rsidP="00E12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26,97</w:t>
            </w:r>
          </w:p>
        </w:tc>
      </w:tr>
      <w:tr w:rsidR="00D842E2" w:rsidRPr="00A76D69" w:rsidTr="005F09BB">
        <w:trPr>
          <w:trHeight w:val="51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Default="00D842E2" w:rsidP="00AB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Default="00D842E2" w:rsidP="00E1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Корглюкон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0,6% 1мл №10, раствор для инъекций в ампулах.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Default="00D842E2" w:rsidP="00E12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Default="00D842E2" w:rsidP="00E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E2" w:rsidRDefault="00D842E2" w:rsidP="00E12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20,43</w:t>
            </w:r>
          </w:p>
        </w:tc>
      </w:tr>
      <w:tr w:rsidR="00D842E2" w:rsidRPr="00A76D69" w:rsidTr="005F09BB">
        <w:trPr>
          <w:trHeight w:val="61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Default="00D842E2" w:rsidP="00AB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Default="00D842E2" w:rsidP="00E1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Сыворотка противостолбнячная лошадиная очищенная, концентрированная №5 3000МЕ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Default="00D842E2" w:rsidP="00E12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E2" w:rsidRDefault="00D842E2" w:rsidP="00E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E2" w:rsidRDefault="00D842E2" w:rsidP="00E12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7E6EC2" w:rsidRDefault="00D139DD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90E4F" w:rsidRPr="00D139DD" w:rsidRDefault="007E6EC2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0E4F" w:rsidRPr="00D139DD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D90E4F" w:rsidRPr="00D139D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D90E4F" w:rsidRPr="00D139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90E4F" w:rsidRPr="00D139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139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D139DD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="00D90E4F" w:rsidRPr="00D139DD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D139DD">
        <w:rPr>
          <w:rFonts w:ascii="Times New Roman" w:hAnsi="Times New Roman" w:cs="Times New Roman"/>
          <w:sz w:val="24"/>
          <w:szCs w:val="24"/>
        </w:rPr>
        <w:t xml:space="preserve"> (1 этаж)</w:t>
      </w:r>
      <w:r w:rsidR="00D90E4F" w:rsidRPr="00D139DD">
        <w:rPr>
          <w:rFonts w:ascii="Times New Roman" w:hAnsi="Times New Roman" w:cs="Times New Roman"/>
          <w:sz w:val="24"/>
          <w:szCs w:val="24"/>
        </w:rPr>
        <w:t>;</w:t>
      </w:r>
    </w:p>
    <w:p w:rsidR="00D90E4F" w:rsidRPr="00DF6294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lastRenderedPageBreak/>
        <w:t>Сумма, выделенная для закупа</w:t>
      </w:r>
      <w:r w:rsidRPr="00D12E0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130B4" w:rsidRPr="00D12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2E2">
        <w:rPr>
          <w:rFonts w:ascii="Times New Roman" w:hAnsi="Times New Roman" w:cs="Times New Roman"/>
          <w:sz w:val="24"/>
          <w:szCs w:val="24"/>
        </w:rPr>
        <w:t>380 619,3</w:t>
      </w:r>
      <w:r w:rsidR="00EE7641">
        <w:rPr>
          <w:rFonts w:ascii="Times New Roman" w:hAnsi="Times New Roman" w:cs="Times New Roman"/>
          <w:sz w:val="24"/>
          <w:szCs w:val="24"/>
        </w:rPr>
        <w:t>0</w:t>
      </w:r>
      <w:r w:rsidRPr="00D12E0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842E2">
        <w:rPr>
          <w:rFonts w:ascii="Times New Roman" w:hAnsi="Times New Roman" w:cs="Times New Roman"/>
          <w:sz w:val="24"/>
          <w:szCs w:val="24"/>
        </w:rPr>
        <w:t>Триста восемьдесят тысяч шестьсот девятнадцать</w:t>
      </w:r>
      <w:r w:rsidR="00C61D96">
        <w:rPr>
          <w:rFonts w:ascii="Times New Roman" w:hAnsi="Times New Roman" w:cs="Times New Roman"/>
          <w:sz w:val="24"/>
          <w:szCs w:val="24"/>
        </w:rPr>
        <w:t>)</w:t>
      </w:r>
      <w:r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sz w:val="24"/>
          <w:szCs w:val="24"/>
        </w:rPr>
        <w:t>тенге</w:t>
      </w:r>
      <w:r w:rsidR="00F130B4"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="00D842E2">
        <w:rPr>
          <w:rFonts w:ascii="Times New Roman" w:hAnsi="Times New Roman" w:cs="Times New Roman"/>
          <w:sz w:val="24"/>
          <w:szCs w:val="24"/>
        </w:rPr>
        <w:t>3</w:t>
      </w:r>
      <w:r w:rsidR="00B530BD">
        <w:rPr>
          <w:rFonts w:ascii="Times New Roman" w:hAnsi="Times New Roman" w:cs="Times New Roman"/>
          <w:sz w:val="24"/>
          <w:szCs w:val="24"/>
        </w:rPr>
        <w:t>0</w:t>
      </w:r>
      <w:r w:rsidR="00F130B4" w:rsidRPr="00DF6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0B4" w:rsidRPr="00DF6294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>.</w:t>
      </w:r>
    </w:p>
    <w:p w:rsidR="00D90E4F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C61D96" w:rsidRPr="00C61D96">
        <w:rPr>
          <w:rFonts w:ascii="Times New Roman" w:hAnsi="Times New Roman" w:cs="Times New Roman"/>
          <w:sz w:val="24"/>
          <w:szCs w:val="24"/>
        </w:rPr>
        <w:t>от</w:t>
      </w:r>
      <w:r w:rsidR="00C61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sz w:val="24"/>
          <w:szCs w:val="24"/>
        </w:rPr>
        <w:t xml:space="preserve">15 календарных дней.  </w:t>
      </w:r>
    </w:p>
    <w:p w:rsidR="00D90E4F" w:rsidRPr="00DF6294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DF6294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:rsidR="001B3A31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документов:</w:t>
      </w:r>
      <w:r w:rsidR="006949C9"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F62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6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F6294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DF6294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DF6294">
        <w:rPr>
          <w:rFonts w:ascii="Times New Roman" w:hAnsi="Times New Roman" w:cs="Times New Roman"/>
          <w:sz w:val="24"/>
          <w:szCs w:val="24"/>
        </w:rPr>
        <w:t>,</w:t>
      </w:r>
      <w:r w:rsidR="0013149E" w:rsidRPr="00DF6294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DF6294">
        <w:rPr>
          <w:rFonts w:ascii="Times New Roman" w:hAnsi="Times New Roman" w:cs="Times New Roman"/>
          <w:sz w:val="24"/>
          <w:szCs w:val="24"/>
        </w:rPr>
        <w:t>.</w:t>
      </w:r>
    </w:p>
    <w:p w:rsidR="00D90E4F" w:rsidRPr="00DF6294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sz w:val="24"/>
          <w:szCs w:val="24"/>
        </w:rPr>
        <w:t>Р</w:t>
      </w:r>
      <w:r w:rsidR="00D90E4F" w:rsidRPr="00DF6294">
        <w:rPr>
          <w:rFonts w:ascii="Times New Roman" w:hAnsi="Times New Roman" w:cs="Times New Roman"/>
          <w:sz w:val="24"/>
          <w:szCs w:val="24"/>
        </w:rPr>
        <w:t xml:space="preserve">ежим работы: с 08.00 ч. до 17.00 ч., перерыв </w:t>
      </w:r>
      <w:r w:rsidR="00F31A26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DF6294">
        <w:rPr>
          <w:rFonts w:ascii="Times New Roman" w:hAnsi="Times New Roman" w:cs="Times New Roman"/>
          <w:sz w:val="24"/>
          <w:szCs w:val="24"/>
        </w:rPr>
        <w:t>на обед с 12.00 ч. до 13.00 ч.</w:t>
      </w:r>
    </w:p>
    <w:p w:rsidR="00D90E4F" w:rsidRPr="00DF6294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6949C9"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2E2">
        <w:rPr>
          <w:rFonts w:ascii="Times New Roman" w:hAnsi="Times New Roman" w:cs="Times New Roman"/>
          <w:sz w:val="24"/>
          <w:szCs w:val="24"/>
        </w:rPr>
        <w:t>15</w:t>
      </w:r>
      <w:r w:rsidRPr="00F31A26">
        <w:rPr>
          <w:rFonts w:ascii="Times New Roman" w:hAnsi="Times New Roman" w:cs="Times New Roman"/>
          <w:sz w:val="24"/>
          <w:szCs w:val="24"/>
        </w:rPr>
        <w:t xml:space="preserve"> </w:t>
      </w:r>
      <w:r w:rsidR="00D842E2">
        <w:rPr>
          <w:rFonts w:ascii="Times New Roman" w:hAnsi="Times New Roman" w:cs="Times New Roman"/>
          <w:sz w:val="24"/>
          <w:szCs w:val="24"/>
        </w:rPr>
        <w:t>но</w:t>
      </w:r>
      <w:r w:rsidR="00F31A26" w:rsidRPr="00F31A26">
        <w:rPr>
          <w:rFonts w:ascii="Times New Roman" w:hAnsi="Times New Roman" w:cs="Times New Roman"/>
          <w:sz w:val="24"/>
          <w:szCs w:val="24"/>
        </w:rPr>
        <w:t>ября</w:t>
      </w:r>
      <w:r w:rsidR="003D73C1" w:rsidRPr="00F31A26">
        <w:rPr>
          <w:rFonts w:ascii="Times New Roman" w:hAnsi="Times New Roman" w:cs="Times New Roman"/>
          <w:sz w:val="24"/>
          <w:szCs w:val="24"/>
        </w:rPr>
        <w:t xml:space="preserve"> </w:t>
      </w:r>
      <w:r w:rsidRPr="00F31A26">
        <w:rPr>
          <w:rFonts w:ascii="Times New Roman" w:hAnsi="Times New Roman" w:cs="Times New Roman"/>
          <w:sz w:val="24"/>
          <w:szCs w:val="24"/>
        </w:rPr>
        <w:t xml:space="preserve"> 2017</w:t>
      </w:r>
      <w:r w:rsidRPr="00DF6294">
        <w:rPr>
          <w:rFonts w:ascii="Times New Roman" w:hAnsi="Times New Roman" w:cs="Times New Roman"/>
          <w:sz w:val="24"/>
          <w:szCs w:val="24"/>
        </w:rPr>
        <w:t xml:space="preserve"> г. в 14.00 часов.</w:t>
      </w:r>
    </w:p>
    <w:p w:rsidR="00E74693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F31A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842E2">
        <w:rPr>
          <w:rFonts w:ascii="Times New Roman" w:hAnsi="Times New Roman" w:cs="Times New Roman"/>
          <w:sz w:val="24"/>
          <w:szCs w:val="24"/>
        </w:rPr>
        <w:t>15</w:t>
      </w:r>
      <w:r w:rsidR="00857BCA" w:rsidRPr="00F31A26">
        <w:rPr>
          <w:rFonts w:ascii="Times New Roman" w:hAnsi="Times New Roman" w:cs="Times New Roman"/>
          <w:sz w:val="24"/>
          <w:szCs w:val="24"/>
        </w:rPr>
        <w:t xml:space="preserve"> </w:t>
      </w:r>
      <w:r w:rsidR="00D842E2">
        <w:rPr>
          <w:rFonts w:ascii="Times New Roman" w:hAnsi="Times New Roman" w:cs="Times New Roman"/>
          <w:sz w:val="24"/>
          <w:szCs w:val="24"/>
        </w:rPr>
        <w:t>но</w:t>
      </w:r>
      <w:r w:rsidR="00F31A26" w:rsidRPr="00F31A26">
        <w:rPr>
          <w:rFonts w:ascii="Times New Roman" w:hAnsi="Times New Roman" w:cs="Times New Roman"/>
          <w:sz w:val="24"/>
          <w:szCs w:val="24"/>
        </w:rPr>
        <w:t>ября</w:t>
      </w:r>
      <w:r w:rsidR="0013149E" w:rsidRPr="00F31A26">
        <w:rPr>
          <w:rFonts w:ascii="Times New Roman" w:hAnsi="Times New Roman" w:cs="Times New Roman"/>
          <w:sz w:val="24"/>
          <w:szCs w:val="24"/>
        </w:rPr>
        <w:t xml:space="preserve"> </w:t>
      </w:r>
      <w:r w:rsidRPr="00F31A26">
        <w:rPr>
          <w:rFonts w:ascii="Times New Roman" w:hAnsi="Times New Roman" w:cs="Times New Roman"/>
          <w:sz w:val="24"/>
          <w:szCs w:val="24"/>
        </w:rPr>
        <w:t xml:space="preserve"> 2017 года,</w:t>
      </w:r>
      <w:r w:rsidRPr="00DF6294">
        <w:rPr>
          <w:rFonts w:ascii="Times New Roman" w:hAnsi="Times New Roman" w:cs="Times New Roman"/>
          <w:sz w:val="24"/>
          <w:szCs w:val="24"/>
        </w:rPr>
        <w:t xml:space="preserve"> 15.00 часов, </w:t>
      </w:r>
      <w:proofErr w:type="gramStart"/>
      <w:r w:rsidRPr="00DF62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6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F6294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DF6294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9A762F" w:rsidRPr="00DF6294" w:rsidRDefault="009A762F" w:rsidP="009A762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2F" w:rsidRPr="00947FBD" w:rsidRDefault="00FD5146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</w:t>
      </w:r>
      <w:r w:rsidR="009A762F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  <w:proofErr w:type="gramEnd"/>
    </w:p>
    <w:p w:rsidR="009A762F" w:rsidRPr="00947FBD" w:rsidRDefault="009A762F" w:rsidP="009A762F">
      <w:pPr>
        <w:numPr>
          <w:ilvl w:val="0"/>
          <w:numId w:val="13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количества, срок годности и порядок их хранения, предусмотренный настоящими Правилами;</w:t>
      </w:r>
      <w:proofErr w:type="gramEnd"/>
    </w:p>
    <w:p w:rsidR="009A762F" w:rsidRPr="00947FBD" w:rsidRDefault="009A762F" w:rsidP="009A762F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9A762F" w:rsidRPr="00947FBD" w:rsidRDefault="009A762F" w:rsidP="009A762F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9A762F" w:rsidRPr="00947FBD" w:rsidRDefault="009A762F" w:rsidP="009A762F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9A762F" w:rsidRPr="00947FBD" w:rsidRDefault="009A762F" w:rsidP="009A762F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9A762F" w:rsidRPr="00947FBD" w:rsidRDefault="009A762F" w:rsidP="009A762F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762F" w:rsidRPr="00947FBD" w:rsidRDefault="009A762F" w:rsidP="009A762F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A762F" w:rsidRPr="00947FBD" w:rsidRDefault="009A762F" w:rsidP="009A762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9A762F" w:rsidRPr="00947FBD" w:rsidRDefault="009A762F" w:rsidP="009A762F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9A762F" w:rsidRDefault="009A762F" w:rsidP="009A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2F" w:rsidRDefault="009A762F" w:rsidP="009A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2F" w:rsidRPr="003F2C7E" w:rsidRDefault="009A762F" w:rsidP="009A7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FA5F40" w:rsidRPr="00FA5F40" w:rsidRDefault="00FA5F40" w:rsidP="009A762F">
      <w:pPr>
        <w:pStyle w:val="a4"/>
        <w:jc w:val="both"/>
      </w:pP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7E80"/>
    <w:rsid w:val="0001048B"/>
    <w:rsid w:val="00013671"/>
    <w:rsid w:val="00015227"/>
    <w:rsid w:val="000178C6"/>
    <w:rsid w:val="000272A5"/>
    <w:rsid w:val="000362C1"/>
    <w:rsid w:val="00041063"/>
    <w:rsid w:val="00046FDC"/>
    <w:rsid w:val="000511D1"/>
    <w:rsid w:val="00080782"/>
    <w:rsid w:val="00093196"/>
    <w:rsid w:val="0009457A"/>
    <w:rsid w:val="000A3A5A"/>
    <w:rsid w:val="000A5B39"/>
    <w:rsid w:val="000B1D1E"/>
    <w:rsid w:val="000C12F9"/>
    <w:rsid w:val="000C7AC7"/>
    <w:rsid w:val="000D5C21"/>
    <w:rsid w:val="000D6E30"/>
    <w:rsid w:val="000D75C4"/>
    <w:rsid w:val="000E5482"/>
    <w:rsid w:val="000F1170"/>
    <w:rsid w:val="0010498C"/>
    <w:rsid w:val="00113E18"/>
    <w:rsid w:val="0013149E"/>
    <w:rsid w:val="00137909"/>
    <w:rsid w:val="001676E9"/>
    <w:rsid w:val="001778D8"/>
    <w:rsid w:val="001819AA"/>
    <w:rsid w:val="00181C97"/>
    <w:rsid w:val="00190764"/>
    <w:rsid w:val="001A6FCB"/>
    <w:rsid w:val="001B3A31"/>
    <w:rsid w:val="001B72F5"/>
    <w:rsid w:val="001E28D5"/>
    <w:rsid w:val="001F0E8B"/>
    <w:rsid w:val="001F364F"/>
    <w:rsid w:val="00211E74"/>
    <w:rsid w:val="002309C4"/>
    <w:rsid w:val="00251353"/>
    <w:rsid w:val="00266B4C"/>
    <w:rsid w:val="002705D3"/>
    <w:rsid w:val="002775C0"/>
    <w:rsid w:val="002901D9"/>
    <w:rsid w:val="00295EB8"/>
    <w:rsid w:val="002B36ED"/>
    <w:rsid w:val="002C0E73"/>
    <w:rsid w:val="002E01C9"/>
    <w:rsid w:val="002E0D1A"/>
    <w:rsid w:val="00301A26"/>
    <w:rsid w:val="0030707D"/>
    <w:rsid w:val="00326288"/>
    <w:rsid w:val="00363CDB"/>
    <w:rsid w:val="00373E2E"/>
    <w:rsid w:val="0038194A"/>
    <w:rsid w:val="0038709D"/>
    <w:rsid w:val="003939EE"/>
    <w:rsid w:val="00393D8F"/>
    <w:rsid w:val="00395569"/>
    <w:rsid w:val="003D2305"/>
    <w:rsid w:val="003D73C1"/>
    <w:rsid w:val="00404679"/>
    <w:rsid w:val="004048BF"/>
    <w:rsid w:val="00423346"/>
    <w:rsid w:val="004318DD"/>
    <w:rsid w:val="00442DC5"/>
    <w:rsid w:val="004508F9"/>
    <w:rsid w:val="004564BC"/>
    <w:rsid w:val="00462802"/>
    <w:rsid w:val="00476774"/>
    <w:rsid w:val="00492E97"/>
    <w:rsid w:val="004B02A6"/>
    <w:rsid w:val="004B2723"/>
    <w:rsid w:val="004D1402"/>
    <w:rsid w:val="004E34F6"/>
    <w:rsid w:val="004E7118"/>
    <w:rsid w:val="004F0979"/>
    <w:rsid w:val="00515F68"/>
    <w:rsid w:val="005217AB"/>
    <w:rsid w:val="005400BA"/>
    <w:rsid w:val="00576B7B"/>
    <w:rsid w:val="005978ED"/>
    <w:rsid w:val="005A082D"/>
    <w:rsid w:val="005A4BE8"/>
    <w:rsid w:val="005B27D2"/>
    <w:rsid w:val="005C13B6"/>
    <w:rsid w:val="005C5455"/>
    <w:rsid w:val="005C6522"/>
    <w:rsid w:val="005C79E9"/>
    <w:rsid w:val="005D3D18"/>
    <w:rsid w:val="005E0131"/>
    <w:rsid w:val="005E56BC"/>
    <w:rsid w:val="005F09BB"/>
    <w:rsid w:val="006053F8"/>
    <w:rsid w:val="00616396"/>
    <w:rsid w:val="00623A21"/>
    <w:rsid w:val="00643879"/>
    <w:rsid w:val="0065686E"/>
    <w:rsid w:val="0067772A"/>
    <w:rsid w:val="006836E2"/>
    <w:rsid w:val="00683B85"/>
    <w:rsid w:val="0068782C"/>
    <w:rsid w:val="00687C4B"/>
    <w:rsid w:val="0069433E"/>
    <w:rsid w:val="006949C9"/>
    <w:rsid w:val="006C08F4"/>
    <w:rsid w:val="006C19F0"/>
    <w:rsid w:val="006D0045"/>
    <w:rsid w:val="006D328F"/>
    <w:rsid w:val="006E03D5"/>
    <w:rsid w:val="006E5562"/>
    <w:rsid w:val="006E55BD"/>
    <w:rsid w:val="006F2D97"/>
    <w:rsid w:val="006F50AB"/>
    <w:rsid w:val="006F79F2"/>
    <w:rsid w:val="007076D5"/>
    <w:rsid w:val="00711B76"/>
    <w:rsid w:val="00723A3A"/>
    <w:rsid w:val="0073287F"/>
    <w:rsid w:val="0073480E"/>
    <w:rsid w:val="00743DDB"/>
    <w:rsid w:val="00752FBE"/>
    <w:rsid w:val="007544DF"/>
    <w:rsid w:val="0075560B"/>
    <w:rsid w:val="00766AB7"/>
    <w:rsid w:val="00782C4A"/>
    <w:rsid w:val="007A0044"/>
    <w:rsid w:val="007A693A"/>
    <w:rsid w:val="007B3BC2"/>
    <w:rsid w:val="007B5FA0"/>
    <w:rsid w:val="007B7421"/>
    <w:rsid w:val="007C1652"/>
    <w:rsid w:val="007C647D"/>
    <w:rsid w:val="007C6873"/>
    <w:rsid w:val="007E6D18"/>
    <w:rsid w:val="007E6EC2"/>
    <w:rsid w:val="007F4ECF"/>
    <w:rsid w:val="00811F2A"/>
    <w:rsid w:val="00815338"/>
    <w:rsid w:val="0081605B"/>
    <w:rsid w:val="008240DF"/>
    <w:rsid w:val="00837B88"/>
    <w:rsid w:val="0084222B"/>
    <w:rsid w:val="008429F1"/>
    <w:rsid w:val="00857BCA"/>
    <w:rsid w:val="00873F56"/>
    <w:rsid w:val="008A3714"/>
    <w:rsid w:val="008A776C"/>
    <w:rsid w:val="008C12EF"/>
    <w:rsid w:val="008C632B"/>
    <w:rsid w:val="008D2140"/>
    <w:rsid w:val="008D6933"/>
    <w:rsid w:val="008E0321"/>
    <w:rsid w:val="008F1384"/>
    <w:rsid w:val="00903A21"/>
    <w:rsid w:val="0091230E"/>
    <w:rsid w:val="00912B0C"/>
    <w:rsid w:val="00917526"/>
    <w:rsid w:val="00923C8A"/>
    <w:rsid w:val="00933018"/>
    <w:rsid w:val="0094123E"/>
    <w:rsid w:val="00941865"/>
    <w:rsid w:val="00945539"/>
    <w:rsid w:val="00983521"/>
    <w:rsid w:val="00994D9F"/>
    <w:rsid w:val="009A1B4F"/>
    <w:rsid w:val="009A3EAE"/>
    <w:rsid w:val="009A762F"/>
    <w:rsid w:val="009B2009"/>
    <w:rsid w:val="009B4389"/>
    <w:rsid w:val="009B670E"/>
    <w:rsid w:val="009C3F37"/>
    <w:rsid w:val="00A219E4"/>
    <w:rsid w:val="00A21ABD"/>
    <w:rsid w:val="00A55D1C"/>
    <w:rsid w:val="00A72968"/>
    <w:rsid w:val="00A808A4"/>
    <w:rsid w:val="00A845FC"/>
    <w:rsid w:val="00A84E90"/>
    <w:rsid w:val="00AA0380"/>
    <w:rsid w:val="00AA0E7A"/>
    <w:rsid w:val="00AA61CF"/>
    <w:rsid w:val="00AB7716"/>
    <w:rsid w:val="00AC6597"/>
    <w:rsid w:val="00AD2829"/>
    <w:rsid w:val="00AD7E46"/>
    <w:rsid w:val="00AF4800"/>
    <w:rsid w:val="00B13AD0"/>
    <w:rsid w:val="00B161B7"/>
    <w:rsid w:val="00B24762"/>
    <w:rsid w:val="00B32E7C"/>
    <w:rsid w:val="00B530BD"/>
    <w:rsid w:val="00B63755"/>
    <w:rsid w:val="00B74AC7"/>
    <w:rsid w:val="00BC27FC"/>
    <w:rsid w:val="00BD133A"/>
    <w:rsid w:val="00C037FC"/>
    <w:rsid w:val="00C162C9"/>
    <w:rsid w:val="00C17653"/>
    <w:rsid w:val="00C26BF8"/>
    <w:rsid w:val="00C61B74"/>
    <w:rsid w:val="00C61D96"/>
    <w:rsid w:val="00C74B09"/>
    <w:rsid w:val="00C94691"/>
    <w:rsid w:val="00CA7CFA"/>
    <w:rsid w:val="00CB1852"/>
    <w:rsid w:val="00CC19A3"/>
    <w:rsid w:val="00CD7F0B"/>
    <w:rsid w:val="00CE02FA"/>
    <w:rsid w:val="00CF62FC"/>
    <w:rsid w:val="00CF7593"/>
    <w:rsid w:val="00D00B50"/>
    <w:rsid w:val="00D07C13"/>
    <w:rsid w:val="00D12E0C"/>
    <w:rsid w:val="00D139DD"/>
    <w:rsid w:val="00D229B5"/>
    <w:rsid w:val="00D41C8B"/>
    <w:rsid w:val="00D43248"/>
    <w:rsid w:val="00D828BA"/>
    <w:rsid w:val="00D842E2"/>
    <w:rsid w:val="00D90E4F"/>
    <w:rsid w:val="00DA1709"/>
    <w:rsid w:val="00DA69F0"/>
    <w:rsid w:val="00DC032B"/>
    <w:rsid w:val="00DC119D"/>
    <w:rsid w:val="00DD5404"/>
    <w:rsid w:val="00DE251E"/>
    <w:rsid w:val="00DE4872"/>
    <w:rsid w:val="00DF6294"/>
    <w:rsid w:val="00E004CF"/>
    <w:rsid w:val="00E35A38"/>
    <w:rsid w:val="00E36C33"/>
    <w:rsid w:val="00E4005E"/>
    <w:rsid w:val="00E562B3"/>
    <w:rsid w:val="00E578E6"/>
    <w:rsid w:val="00E63E19"/>
    <w:rsid w:val="00E74693"/>
    <w:rsid w:val="00E8010A"/>
    <w:rsid w:val="00EB66C5"/>
    <w:rsid w:val="00EC0981"/>
    <w:rsid w:val="00ED52AB"/>
    <w:rsid w:val="00EE2503"/>
    <w:rsid w:val="00EE7641"/>
    <w:rsid w:val="00EF356D"/>
    <w:rsid w:val="00EF3BC4"/>
    <w:rsid w:val="00F00821"/>
    <w:rsid w:val="00F130B4"/>
    <w:rsid w:val="00F13B73"/>
    <w:rsid w:val="00F2345F"/>
    <w:rsid w:val="00F24466"/>
    <w:rsid w:val="00F251CA"/>
    <w:rsid w:val="00F30ABE"/>
    <w:rsid w:val="00F31A26"/>
    <w:rsid w:val="00F42E73"/>
    <w:rsid w:val="00F4688D"/>
    <w:rsid w:val="00F616E7"/>
    <w:rsid w:val="00F75CAB"/>
    <w:rsid w:val="00F81E59"/>
    <w:rsid w:val="00F94CD1"/>
    <w:rsid w:val="00F96162"/>
    <w:rsid w:val="00FA1472"/>
    <w:rsid w:val="00FA5F40"/>
    <w:rsid w:val="00FD5146"/>
    <w:rsid w:val="00FE0E09"/>
    <w:rsid w:val="00FE2CBE"/>
    <w:rsid w:val="00FF25EC"/>
    <w:rsid w:val="00FF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D46B7-7AF2-425A-99CD-2B2AA3F8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4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87</cp:revision>
  <cp:lastPrinted>2017-11-07T08:18:00Z</cp:lastPrinted>
  <dcterms:created xsi:type="dcterms:W3CDTF">2017-03-28T11:32:00Z</dcterms:created>
  <dcterms:modified xsi:type="dcterms:W3CDTF">2017-11-07T08:33:00Z</dcterms:modified>
</cp:coreProperties>
</file>